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45E2" w14:textId="674103D8" w:rsidR="00B545E9" w:rsidRDefault="00B545E9" w:rsidP="00B545E9">
      <w:pPr>
        <w:jc w:val="center"/>
        <w:rPr>
          <w:b/>
          <w:color w:val="000000"/>
          <w:sz w:val="22"/>
          <w:szCs w:val="22"/>
        </w:rPr>
      </w:pPr>
      <w:r w:rsidRPr="00091AFB">
        <w:rPr>
          <w:b/>
          <w:color w:val="000000"/>
          <w:sz w:val="22"/>
          <w:szCs w:val="22"/>
        </w:rPr>
        <w:t xml:space="preserve">ДОГОВОР </w:t>
      </w:r>
      <w:r w:rsidR="009E4A5C">
        <w:rPr>
          <w:b/>
          <w:color w:val="000000"/>
          <w:sz w:val="22"/>
          <w:szCs w:val="22"/>
        </w:rPr>
        <w:t>№</w:t>
      </w:r>
    </w:p>
    <w:p w14:paraId="615CC677" w14:textId="77777777" w:rsidR="00B545E9" w:rsidRDefault="00B545E9" w:rsidP="00B545E9">
      <w:pPr>
        <w:jc w:val="center"/>
        <w:rPr>
          <w:b/>
          <w:color w:val="000000"/>
          <w:sz w:val="22"/>
          <w:szCs w:val="22"/>
        </w:rPr>
      </w:pPr>
    </w:p>
    <w:p w14:paraId="3F36BB7E" w14:textId="77777777" w:rsidR="00B545E9" w:rsidRPr="00091AFB" w:rsidRDefault="00B545E9" w:rsidP="00B545E9">
      <w:pPr>
        <w:jc w:val="center"/>
        <w:rPr>
          <w:b/>
          <w:color w:val="000000"/>
          <w:sz w:val="22"/>
          <w:szCs w:val="22"/>
        </w:rPr>
      </w:pPr>
    </w:p>
    <w:p w14:paraId="31C398B5" w14:textId="2710EAE6" w:rsidR="00B545E9" w:rsidRPr="00091AFB" w:rsidRDefault="00B545E9" w:rsidP="008C7B12">
      <w:pPr>
        <w:ind w:left="142"/>
        <w:rPr>
          <w:b/>
          <w:color w:val="000000"/>
          <w:sz w:val="22"/>
          <w:szCs w:val="22"/>
        </w:rPr>
      </w:pPr>
      <w:r w:rsidRPr="00091AFB">
        <w:rPr>
          <w:b/>
          <w:color w:val="000000"/>
          <w:sz w:val="22"/>
          <w:szCs w:val="22"/>
        </w:rPr>
        <w:t xml:space="preserve">г. </w:t>
      </w:r>
      <w:r w:rsidR="00D6221E">
        <w:rPr>
          <w:b/>
          <w:color w:val="000000"/>
          <w:sz w:val="22"/>
          <w:szCs w:val="22"/>
        </w:rPr>
        <w:t>Балашов</w:t>
      </w:r>
      <w:r w:rsidRPr="00091AFB">
        <w:rPr>
          <w:b/>
          <w:color w:val="000000"/>
          <w:sz w:val="22"/>
          <w:szCs w:val="22"/>
        </w:rPr>
        <w:t xml:space="preserve"> </w:t>
      </w:r>
      <w:r w:rsidR="008C7B12" w:rsidRPr="00CE4DE7">
        <w:rPr>
          <w:b/>
          <w:color w:val="000000"/>
          <w:sz w:val="22"/>
          <w:szCs w:val="22"/>
        </w:rPr>
        <w:t xml:space="preserve">                                                                                       </w:t>
      </w:r>
      <w:r w:rsidR="00D6221E">
        <w:rPr>
          <w:b/>
          <w:color w:val="000000"/>
          <w:sz w:val="22"/>
          <w:szCs w:val="22"/>
        </w:rPr>
        <w:t xml:space="preserve">       </w:t>
      </w:r>
      <w:r w:rsidR="008C7B12" w:rsidRPr="00CE4DE7">
        <w:rPr>
          <w:b/>
          <w:color w:val="000000"/>
          <w:sz w:val="22"/>
          <w:szCs w:val="22"/>
        </w:rPr>
        <w:t xml:space="preserve">                              </w:t>
      </w:r>
      <w:r w:rsidRPr="00091AFB">
        <w:rPr>
          <w:b/>
          <w:color w:val="000000"/>
          <w:sz w:val="22"/>
          <w:szCs w:val="22"/>
        </w:rPr>
        <w:t>«»</w:t>
      </w:r>
      <w:r w:rsidR="00D6221E">
        <w:rPr>
          <w:b/>
          <w:color w:val="000000"/>
          <w:sz w:val="22"/>
          <w:szCs w:val="22"/>
        </w:rPr>
        <w:t xml:space="preserve"> </w:t>
      </w:r>
      <w:r w:rsidR="00A76086">
        <w:rPr>
          <w:b/>
          <w:color w:val="000000"/>
          <w:sz w:val="22"/>
          <w:szCs w:val="22"/>
        </w:rPr>
        <w:t>202</w:t>
      </w:r>
      <w:r w:rsidRPr="00091AFB">
        <w:rPr>
          <w:b/>
          <w:color w:val="000000"/>
          <w:sz w:val="22"/>
          <w:szCs w:val="22"/>
        </w:rPr>
        <w:t xml:space="preserve"> года</w:t>
      </w:r>
    </w:p>
    <w:p w14:paraId="37C6199E" w14:textId="77777777" w:rsidR="00B545E9" w:rsidRPr="00091AFB" w:rsidRDefault="00B545E9" w:rsidP="00B545E9">
      <w:pPr>
        <w:jc w:val="both"/>
        <w:rPr>
          <w:color w:val="000000"/>
          <w:sz w:val="22"/>
          <w:szCs w:val="22"/>
        </w:rPr>
      </w:pPr>
      <w:r w:rsidRPr="00091AFB">
        <w:rPr>
          <w:color w:val="000000"/>
          <w:sz w:val="22"/>
          <w:szCs w:val="22"/>
        </w:rPr>
        <w:t xml:space="preserve">            </w:t>
      </w:r>
    </w:p>
    <w:p w14:paraId="45D18F46" w14:textId="1B991221" w:rsidR="00B545E9" w:rsidRPr="00091AFB" w:rsidRDefault="00B545E9" w:rsidP="00B545E9">
      <w:pPr>
        <w:jc w:val="both"/>
        <w:rPr>
          <w:color w:val="000000"/>
          <w:sz w:val="22"/>
          <w:szCs w:val="22"/>
        </w:rPr>
      </w:pPr>
      <w:r w:rsidRPr="00091AFB">
        <w:rPr>
          <w:color w:val="000000"/>
          <w:sz w:val="22"/>
          <w:szCs w:val="22"/>
        </w:rPr>
        <w:t xml:space="preserve">              </w:t>
      </w:r>
      <w:r>
        <w:rPr>
          <w:color w:val="000000"/>
          <w:sz w:val="22"/>
          <w:szCs w:val="22"/>
        </w:rPr>
        <w:t xml:space="preserve"> </w:t>
      </w:r>
      <w:r w:rsidR="00EB4A35" w:rsidRPr="001E4948">
        <w:rPr>
          <w:b/>
          <w:bCs/>
          <w:color w:val="000000"/>
          <w:sz w:val="22"/>
          <w:szCs w:val="22"/>
        </w:rPr>
        <w:t>ООО «ВКЛ»</w:t>
      </w:r>
      <w:r w:rsidR="00275690">
        <w:rPr>
          <w:b/>
          <w:bCs/>
          <w:color w:val="000000"/>
          <w:sz w:val="22"/>
          <w:szCs w:val="22"/>
        </w:rPr>
        <w:t xml:space="preserve"> </w:t>
      </w:r>
      <w:r w:rsidR="00275690" w:rsidRPr="00275690">
        <w:rPr>
          <w:color w:val="000000"/>
          <w:sz w:val="22"/>
          <w:szCs w:val="22"/>
        </w:rPr>
        <w:t>(ИНН 6440037796)</w:t>
      </w:r>
      <w:r>
        <w:rPr>
          <w:color w:val="000000"/>
          <w:sz w:val="22"/>
          <w:szCs w:val="22"/>
        </w:rPr>
        <w:t>,</w:t>
      </w:r>
      <w:r w:rsidRPr="00091AFB">
        <w:rPr>
          <w:color w:val="000000"/>
          <w:sz w:val="22"/>
          <w:szCs w:val="22"/>
        </w:rPr>
        <w:t xml:space="preserve"> именуем</w:t>
      </w:r>
      <w:r>
        <w:rPr>
          <w:color w:val="000000"/>
          <w:sz w:val="22"/>
          <w:szCs w:val="22"/>
        </w:rPr>
        <w:t>ая</w:t>
      </w:r>
      <w:r w:rsidRPr="00091AFB">
        <w:rPr>
          <w:color w:val="000000"/>
          <w:sz w:val="22"/>
          <w:szCs w:val="22"/>
        </w:rPr>
        <w:t xml:space="preserve"> в дальнейшем "Поставщик", в лице</w:t>
      </w:r>
      <w:r w:rsidR="001E4948" w:rsidRPr="001E4948">
        <w:rPr>
          <w:color w:val="000000"/>
          <w:sz w:val="22"/>
          <w:szCs w:val="22"/>
        </w:rPr>
        <w:t xml:space="preserve"> </w:t>
      </w:r>
      <w:r w:rsidR="001E4948">
        <w:rPr>
          <w:color w:val="000000"/>
          <w:sz w:val="22"/>
          <w:szCs w:val="22"/>
        </w:rPr>
        <w:t>генерального директора</w:t>
      </w:r>
      <w:r w:rsidRPr="00091AFB">
        <w:rPr>
          <w:color w:val="000000"/>
          <w:sz w:val="22"/>
          <w:szCs w:val="22"/>
        </w:rPr>
        <w:t xml:space="preserve"> </w:t>
      </w:r>
      <w:r w:rsidR="00EB4A35">
        <w:rPr>
          <w:color w:val="000000"/>
          <w:sz w:val="22"/>
          <w:szCs w:val="22"/>
        </w:rPr>
        <w:t>Кузьмина</w:t>
      </w:r>
      <w:r>
        <w:rPr>
          <w:color w:val="000000"/>
          <w:sz w:val="22"/>
          <w:szCs w:val="22"/>
        </w:rPr>
        <w:t xml:space="preserve"> </w:t>
      </w:r>
      <w:r w:rsidR="00EB4A35">
        <w:rPr>
          <w:color w:val="000000"/>
          <w:sz w:val="22"/>
          <w:szCs w:val="22"/>
        </w:rPr>
        <w:t>Владимира Игоревича</w:t>
      </w:r>
      <w:r>
        <w:rPr>
          <w:color w:val="000000"/>
          <w:sz w:val="22"/>
          <w:szCs w:val="22"/>
        </w:rPr>
        <w:t>,</w:t>
      </w:r>
      <w:r w:rsidRPr="00091AFB">
        <w:rPr>
          <w:color w:val="000000"/>
          <w:sz w:val="22"/>
          <w:szCs w:val="22"/>
        </w:rPr>
        <w:t xml:space="preserve"> действующе</w:t>
      </w:r>
      <w:r>
        <w:rPr>
          <w:color w:val="000000"/>
          <w:sz w:val="22"/>
          <w:szCs w:val="22"/>
        </w:rPr>
        <w:t>го</w:t>
      </w:r>
      <w:r w:rsidRPr="00091AFB">
        <w:rPr>
          <w:color w:val="000000"/>
          <w:sz w:val="22"/>
          <w:szCs w:val="22"/>
        </w:rPr>
        <w:t xml:space="preserve"> </w:t>
      </w:r>
      <w:r w:rsidR="00EB4A35">
        <w:rPr>
          <w:color w:val="000000"/>
          <w:sz w:val="22"/>
          <w:szCs w:val="22"/>
        </w:rPr>
        <w:t>на основании устава</w:t>
      </w:r>
      <w:r>
        <w:rPr>
          <w:color w:val="000000"/>
          <w:sz w:val="22"/>
          <w:szCs w:val="22"/>
        </w:rPr>
        <w:t>,</w:t>
      </w:r>
      <w:r w:rsidRPr="00091AFB">
        <w:rPr>
          <w:color w:val="000000"/>
          <w:sz w:val="22"/>
          <w:szCs w:val="22"/>
        </w:rPr>
        <w:t xml:space="preserve"> с одной стороны, и </w:t>
      </w:r>
      <w:r w:rsidR="00964015">
        <w:rPr>
          <w:b/>
          <w:sz w:val="22"/>
          <w:szCs w:val="22"/>
        </w:rPr>
        <w:t>______________</w:t>
      </w:r>
      <w:r w:rsidR="009E4A5C">
        <w:rPr>
          <w:b/>
          <w:sz w:val="22"/>
          <w:szCs w:val="22"/>
        </w:rPr>
        <w:t xml:space="preserve"> (</w:t>
      </w:r>
      <w:r w:rsidR="0059103B">
        <w:rPr>
          <w:b/>
          <w:sz w:val="22"/>
          <w:szCs w:val="22"/>
        </w:rPr>
        <w:t>ИНН</w:t>
      </w:r>
      <w:r w:rsidR="009E4A5C">
        <w:rPr>
          <w:b/>
          <w:sz w:val="22"/>
          <w:szCs w:val="22"/>
        </w:rPr>
        <w:t xml:space="preserve"> </w:t>
      </w:r>
      <w:r w:rsidR="00964015">
        <w:rPr>
          <w:b/>
          <w:sz w:val="22"/>
          <w:szCs w:val="22"/>
        </w:rPr>
        <w:t>_________</w:t>
      </w:r>
      <w:r w:rsidR="009E4A5C">
        <w:rPr>
          <w:b/>
          <w:sz w:val="22"/>
          <w:szCs w:val="22"/>
        </w:rPr>
        <w:t>)</w:t>
      </w:r>
      <w:r w:rsidRPr="00091AFB">
        <w:rPr>
          <w:color w:val="000000"/>
          <w:sz w:val="22"/>
          <w:szCs w:val="22"/>
        </w:rPr>
        <w:t>, имен</w:t>
      </w:r>
      <w:r w:rsidR="00D46066">
        <w:rPr>
          <w:color w:val="000000"/>
          <w:sz w:val="22"/>
          <w:szCs w:val="22"/>
        </w:rPr>
        <w:t>уемое в дальнейшем "Покупатель"</w:t>
      </w:r>
      <w:r w:rsidRPr="00091AFB">
        <w:rPr>
          <w:color w:val="000000"/>
          <w:sz w:val="22"/>
          <w:szCs w:val="22"/>
        </w:rPr>
        <w:t>, с другой стороны, именуемые при совместном упоминании Стороны, заключили настоящий договор о нижеследующем:</w:t>
      </w:r>
    </w:p>
    <w:p w14:paraId="13725835" w14:textId="77777777" w:rsidR="00B545E9" w:rsidRPr="00091AFB" w:rsidRDefault="00B545E9" w:rsidP="00B545E9">
      <w:pPr>
        <w:rPr>
          <w:color w:val="000000"/>
          <w:sz w:val="22"/>
          <w:szCs w:val="22"/>
        </w:rPr>
      </w:pPr>
    </w:p>
    <w:p w14:paraId="24AEB2B0" w14:textId="77777777" w:rsidR="00B545E9" w:rsidRDefault="00B545E9" w:rsidP="00B545E9">
      <w:pPr>
        <w:numPr>
          <w:ilvl w:val="0"/>
          <w:numId w:val="1"/>
        </w:numPr>
        <w:jc w:val="center"/>
        <w:rPr>
          <w:b/>
          <w:color w:val="000000"/>
          <w:sz w:val="22"/>
          <w:szCs w:val="22"/>
        </w:rPr>
      </w:pPr>
      <w:bookmarkStart w:id="0" w:name="_Hlk84872762"/>
      <w:r w:rsidRPr="00091AFB">
        <w:rPr>
          <w:b/>
          <w:color w:val="000000"/>
          <w:sz w:val="22"/>
          <w:szCs w:val="22"/>
        </w:rPr>
        <w:t>ПРЕДМЕТ ДОГОВОРА.</w:t>
      </w:r>
    </w:p>
    <w:p w14:paraId="5D09BDB6" w14:textId="77777777" w:rsidR="00B545E9" w:rsidRPr="00091AFB" w:rsidRDefault="00B545E9" w:rsidP="00B545E9">
      <w:pPr>
        <w:ind w:left="720"/>
        <w:rPr>
          <w:b/>
          <w:color w:val="000000"/>
          <w:sz w:val="22"/>
          <w:szCs w:val="22"/>
        </w:rPr>
      </w:pPr>
    </w:p>
    <w:p w14:paraId="59BFDCA9" w14:textId="6BB97B99" w:rsidR="00B545E9" w:rsidRPr="00091AFB" w:rsidRDefault="00B545E9" w:rsidP="00B545E9">
      <w:pPr>
        <w:jc w:val="both"/>
        <w:rPr>
          <w:color w:val="000000"/>
          <w:sz w:val="22"/>
          <w:szCs w:val="22"/>
        </w:rPr>
      </w:pPr>
      <w:r w:rsidRPr="00091AFB">
        <w:rPr>
          <w:color w:val="000000"/>
          <w:sz w:val="22"/>
          <w:szCs w:val="22"/>
        </w:rPr>
        <w:t xml:space="preserve">1.1. Поставщик обязуется передать в собственность Покупателя, а Покупатель принять и оплатить </w:t>
      </w:r>
      <w:r w:rsidR="005C5E33">
        <w:rPr>
          <w:color w:val="000000"/>
          <w:sz w:val="22"/>
          <w:szCs w:val="22"/>
        </w:rPr>
        <w:t>т</w:t>
      </w:r>
      <w:r w:rsidRPr="00091AFB">
        <w:rPr>
          <w:color w:val="000000"/>
          <w:sz w:val="22"/>
          <w:szCs w:val="22"/>
        </w:rPr>
        <w:t>овар</w:t>
      </w:r>
      <w:r>
        <w:rPr>
          <w:color w:val="000000"/>
          <w:sz w:val="22"/>
          <w:szCs w:val="22"/>
        </w:rPr>
        <w:t xml:space="preserve"> по цене и</w:t>
      </w:r>
      <w:r w:rsidRPr="00091AFB">
        <w:rPr>
          <w:color w:val="000000"/>
          <w:sz w:val="22"/>
          <w:szCs w:val="22"/>
        </w:rPr>
        <w:t xml:space="preserve"> в ассортименте, оговоренные Сторонами.</w:t>
      </w:r>
    </w:p>
    <w:p w14:paraId="30812EAA" w14:textId="1494AB41" w:rsidR="00B545E9" w:rsidRPr="00091AFB" w:rsidRDefault="00B545E9" w:rsidP="00B545E9">
      <w:pPr>
        <w:jc w:val="both"/>
        <w:rPr>
          <w:color w:val="000000"/>
          <w:sz w:val="22"/>
          <w:szCs w:val="22"/>
        </w:rPr>
      </w:pPr>
      <w:r w:rsidRPr="00091AFB">
        <w:rPr>
          <w:color w:val="000000"/>
          <w:sz w:val="22"/>
          <w:szCs w:val="22"/>
        </w:rPr>
        <w:t xml:space="preserve">1.2. Наименование, количество, ассортимент и стоимость поставляемого </w:t>
      </w:r>
      <w:r w:rsidR="005C5E33">
        <w:rPr>
          <w:color w:val="000000"/>
          <w:sz w:val="22"/>
          <w:szCs w:val="22"/>
        </w:rPr>
        <w:t>т</w:t>
      </w:r>
      <w:r w:rsidRPr="00091AFB">
        <w:rPr>
          <w:color w:val="000000"/>
          <w:sz w:val="22"/>
          <w:szCs w:val="22"/>
        </w:rPr>
        <w:t xml:space="preserve">овара отражаются в накладных формы ТОРГ-12, являющихся обязательной и неотъемлемой частью настоящего договора. </w:t>
      </w:r>
    </w:p>
    <w:p w14:paraId="66E7FF7B" w14:textId="77777777" w:rsidR="00B545E9" w:rsidRPr="00091AFB" w:rsidRDefault="00B545E9" w:rsidP="00B545E9">
      <w:pPr>
        <w:rPr>
          <w:color w:val="000000"/>
          <w:sz w:val="22"/>
          <w:szCs w:val="22"/>
        </w:rPr>
      </w:pPr>
    </w:p>
    <w:p w14:paraId="6D40F5B6" w14:textId="77777777" w:rsidR="00B545E9" w:rsidRDefault="00B545E9" w:rsidP="00B545E9">
      <w:pPr>
        <w:numPr>
          <w:ilvl w:val="0"/>
          <w:numId w:val="1"/>
        </w:numPr>
        <w:jc w:val="center"/>
        <w:rPr>
          <w:b/>
          <w:color w:val="000000"/>
          <w:sz w:val="22"/>
          <w:szCs w:val="22"/>
        </w:rPr>
      </w:pPr>
      <w:r w:rsidRPr="00091AFB">
        <w:rPr>
          <w:b/>
          <w:color w:val="000000"/>
          <w:sz w:val="22"/>
          <w:szCs w:val="22"/>
        </w:rPr>
        <w:t>СРОКИ И ПОРЯДОК ПОСТАВКИ.</w:t>
      </w:r>
    </w:p>
    <w:p w14:paraId="701F33C3" w14:textId="77777777" w:rsidR="00B545E9" w:rsidRPr="00091AFB" w:rsidRDefault="00B545E9" w:rsidP="00B545E9">
      <w:pPr>
        <w:ind w:left="720"/>
        <w:rPr>
          <w:b/>
          <w:color w:val="000000"/>
          <w:sz w:val="22"/>
          <w:szCs w:val="22"/>
        </w:rPr>
      </w:pPr>
    </w:p>
    <w:p w14:paraId="7811A85D" w14:textId="481EA6B5" w:rsidR="00B545E9" w:rsidRPr="002A2F72" w:rsidRDefault="00B545E9" w:rsidP="00B545E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</w:t>
      </w:r>
      <w:r w:rsidR="00275690">
        <w:rPr>
          <w:color w:val="000000"/>
          <w:sz w:val="22"/>
          <w:szCs w:val="22"/>
        </w:rPr>
        <w:t xml:space="preserve"> </w:t>
      </w:r>
      <w:r w:rsidRPr="00091AFB">
        <w:rPr>
          <w:color w:val="000000"/>
          <w:sz w:val="22"/>
          <w:szCs w:val="22"/>
        </w:rPr>
        <w:t>Товар</w:t>
      </w:r>
      <w:r w:rsidR="00275690">
        <w:rPr>
          <w:color w:val="000000"/>
          <w:sz w:val="22"/>
          <w:szCs w:val="22"/>
        </w:rPr>
        <w:t xml:space="preserve"> </w:t>
      </w:r>
      <w:r w:rsidRPr="002A2F72">
        <w:rPr>
          <w:color w:val="000000"/>
          <w:sz w:val="22"/>
          <w:szCs w:val="22"/>
        </w:rPr>
        <w:t xml:space="preserve">поставляется отдельными партиями, на основании согласованной Сторонами заявки, в которой оговариваются – количество </w:t>
      </w:r>
      <w:r w:rsidR="005C5E33">
        <w:rPr>
          <w:color w:val="000000"/>
          <w:sz w:val="22"/>
          <w:szCs w:val="22"/>
        </w:rPr>
        <w:t>т</w:t>
      </w:r>
      <w:r w:rsidRPr="002A2F72">
        <w:rPr>
          <w:color w:val="000000"/>
          <w:sz w:val="22"/>
          <w:szCs w:val="22"/>
        </w:rPr>
        <w:t>овара, сроки поставки, порядок доставки, прочие условия поставки на усмотрение сторон Договора.</w:t>
      </w:r>
    </w:p>
    <w:p w14:paraId="5874E09C" w14:textId="4572232A" w:rsidR="00B545E9" w:rsidRPr="002A2F72" w:rsidRDefault="00B545E9" w:rsidP="00B545E9">
      <w:pPr>
        <w:jc w:val="both"/>
        <w:rPr>
          <w:color w:val="000000"/>
          <w:sz w:val="22"/>
          <w:szCs w:val="22"/>
        </w:rPr>
      </w:pPr>
      <w:r w:rsidRPr="002A2F72">
        <w:rPr>
          <w:color w:val="000000"/>
          <w:sz w:val="22"/>
          <w:szCs w:val="22"/>
        </w:rPr>
        <w:t>2.2. Покупатель передает Поставщику заявку в письменной форме с помощью электронной почты</w:t>
      </w:r>
      <w:r w:rsidR="00275690">
        <w:rPr>
          <w:color w:val="000000"/>
          <w:sz w:val="22"/>
          <w:szCs w:val="22"/>
        </w:rPr>
        <w:t xml:space="preserve">, или посредством заказа на сайте продавца </w:t>
      </w:r>
      <w:r w:rsidR="00275690" w:rsidRPr="00275690">
        <w:rPr>
          <w:color w:val="000000"/>
          <w:sz w:val="22"/>
          <w:szCs w:val="22"/>
        </w:rPr>
        <w:t>https://evkl.ru/</w:t>
      </w:r>
      <w:r w:rsidRPr="002A2F72">
        <w:rPr>
          <w:color w:val="000000"/>
          <w:sz w:val="22"/>
          <w:szCs w:val="22"/>
        </w:rPr>
        <w:t xml:space="preserve">. </w:t>
      </w:r>
      <w:r w:rsidRPr="002A2F72">
        <w:rPr>
          <w:bCs/>
          <w:color w:val="000000"/>
          <w:sz w:val="22"/>
          <w:szCs w:val="22"/>
        </w:rPr>
        <w:t xml:space="preserve">О получении заявки и возможности ее исполнения ответственный работник Поставщика сообщает письменно Покупателю не </w:t>
      </w:r>
      <w:r w:rsidRPr="002A2F72">
        <w:rPr>
          <w:color w:val="000000"/>
          <w:sz w:val="22"/>
          <w:szCs w:val="22"/>
        </w:rPr>
        <w:t>позднее следующего дня после ее получения.</w:t>
      </w:r>
    </w:p>
    <w:p w14:paraId="16D99F02" w14:textId="666B29A9" w:rsidR="00B545E9" w:rsidRPr="00091AFB" w:rsidRDefault="00B545E9" w:rsidP="00B545E9">
      <w:pPr>
        <w:jc w:val="both"/>
        <w:rPr>
          <w:color w:val="000000"/>
          <w:sz w:val="22"/>
          <w:szCs w:val="22"/>
        </w:rPr>
      </w:pPr>
      <w:r w:rsidRPr="002A2F72">
        <w:rPr>
          <w:color w:val="000000"/>
          <w:sz w:val="22"/>
          <w:szCs w:val="22"/>
        </w:rPr>
        <w:t xml:space="preserve">2.3. В случае если </w:t>
      </w:r>
      <w:r w:rsidR="005C5E33">
        <w:rPr>
          <w:color w:val="000000"/>
          <w:sz w:val="22"/>
          <w:szCs w:val="22"/>
        </w:rPr>
        <w:t>т</w:t>
      </w:r>
      <w:r w:rsidRPr="002A2F72">
        <w:rPr>
          <w:color w:val="000000"/>
          <w:sz w:val="22"/>
          <w:szCs w:val="22"/>
        </w:rPr>
        <w:t xml:space="preserve">овар передается через транспортную организацию, Поставщик обязуется в день сдачи </w:t>
      </w:r>
      <w:r w:rsidR="005C5E33">
        <w:rPr>
          <w:color w:val="000000"/>
          <w:sz w:val="22"/>
          <w:szCs w:val="22"/>
        </w:rPr>
        <w:t>т</w:t>
      </w:r>
      <w:r w:rsidRPr="002A2F72">
        <w:rPr>
          <w:color w:val="000000"/>
          <w:sz w:val="22"/>
          <w:szCs w:val="22"/>
        </w:rPr>
        <w:t>овара транспортной организации направить</w:t>
      </w:r>
      <w:r w:rsidRPr="00713EE1">
        <w:rPr>
          <w:color w:val="000000"/>
          <w:sz w:val="22"/>
          <w:szCs w:val="22"/>
        </w:rPr>
        <w:t xml:space="preserve"> в адрес Покупателя квитанцию об отгрузке товара.  </w:t>
      </w:r>
    </w:p>
    <w:p w14:paraId="35B5DD81" w14:textId="45B623AB" w:rsidR="00B545E9" w:rsidRPr="00091AFB" w:rsidRDefault="00B545E9" w:rsidP="00B545E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2.4</w:t>
      </w:r>
      <w:r w:rsidRPr="00091AFB">
        <w:rPr>
          <w:color w:val="000000"/>
          <w:sz w:val="22"/>
          <w:szCs w:val="22"/>
        </w:rPr>
        <w:t xml:space="preserve">. Поставщик обязуется обеспечить упаковку </w:t>
      </w:r>
      <w:r w:rsidR="005C5E33">
        <w:rPr>
          <w:color w:val="000000"/>
          <w:sz w:val="22"/>
          <w:szCs w:val="22"/>
        </w:rPr>
        <w:t>т</w:t>
      </w:r>
      <w:r w:rsidRPr="00091AFB">
        <w:rPr>
          <w:color w:val="000000"/>
          <w:sz w:val="22"/>
          <w:szCs w:val="22"/>
        </w:rPr>
        <w:t>овара, в соответствии с действующими стандартами качества, но в любом случае таким образом, чтобы была обеспечена его беспрепятственная и надежная транспортировка, а равно сохранность.</w:t>
      </w:r>
    </w:p>
    <w:p w14:paraId="1CFF662C" w14:textId="77777777" w:rsidR="00B545E9" w:rsidRPr="00091AFB" w:rsidRDefault="00B545E9" w:rsidP="00B545E9">
      <w:pPr>
        <w:rPr>
          <w:color w:val="000000"/>
          <w:sz w:val="22"/>
          <w:szCs w:val="22"/>
        </w:rPr>
      </w:pPr>
    </w:p>
    <w:p w14:paraId="0CFF6454" w14:textId="77777777" w:rsidR="00B545E9" w:rsidRDefault="00B545E9" w:rsidP="00B545E9">
      <w:pPr>
        <w:numPr>
          <w:ilvl w:val="0"/>
          <w:numId w:val="2"/>
        </w:numPr>
        <w:jc w:val="center"/>
        <w:rPr>
          <w:b/>
          <w:color w:val="000000"/>
          <w:sz w:val="22"/>
          <w:szCs w:val="22"/>
        </w:rPr>
      </w:pPr>
      <w:r w:rsidRPr="00091AFB">
        <w:rPr>
          <w:b/>
          <w:color w:val="000000"/>
          <w:sz w:val="22"/>
          <w:szCs w:val="22"/>
        </w:rPr>
        <w:t>КОЛИЧЕСТВО И КАЧЕСТВО ТОВАРА. ПРИЕМКА ТОВАРА.</w:t>
      </w:r>
    </w:p>
    <w:p w14:paraId="3CB8A2CA" w14:textId="77777777" w:rsidR="00B545E9" w:rsidRPr="00091AFB" w:rsidRDefault="00B545E9" w:rsidP="00B545E9">
      <w:pPr>
        <w:ind w:left="720"/>
        <w:rPr>
          <w:b/>
          <w:color w:val="000000"/>
          <w:sz w:val="22"/>
          <w:szCs w:val="22"/>
        </w:rPr>
      </w:pPr>
    </w:p>
    <w:p w14:paraId="1249E2AC" w14:textId="52E510C6" w:rsidR="00B545E9" w:rsidRPr="00091AFB" w:rsidRDefault="00B545E9" w:rsidP="00B545E9">
      <w:pPr>
        <w:jc w:val="both"/>
        <w:rPr>
          <w:color w:val="000000"/>
          <w:sz w:val="22"/>
          <w:szCs w:val="22"/>
        </w:rPr>
      </w:pPr>
      <w:r w:rsidRPr="00091AFB">
        <w:rPr>
          <w:color w:val="000000"/>
          <w:sz w:val="22"/>
          <w:szCs w:val="22"/>
        </w:rPr>
        <w:t xml:space="preserve">3.1. Приемка </w:t>
      </w:r>
      <w:r w:rsidR="005C5E33">
        <w:rPr>
          <w:color w:val="000000"/>
          <w:sz w:val="22"/>
          <w:szCs w:val="22"/>
        </w:rPr>
        <w:t>т</w:t>
      </w:r>
      <w:r w:rsidRPr="00091AFB">
        <w:rPr>
          <w:color w:val="000000"/>
          <w:sz w:val="22"/>
          <w:szCs w:val="22"/>
        </w:rPr>
        <w:t xml:space="preserve">овара по количеству производится Покупателем в </w:t>
      </w:r>
      <w:r>
        <w:rPr>
          <w:color w:val="000000"/>
          <w:sz w:val="22"/>
          <w:szCs w:val="22"/>
        </w:rPr>
        <w:t>момент выгрузки товара</w:t>
      </w:r>
      <w:r w:rsidRPr="00091AFB">
        <w:rPr>
          <w:color w:val="000000"/>
          <w:sz w:val="22"/>
          <w:szCs w:val="22"/>
        </w:rPr>
        <w:t xml:space="preserve"> на склад Покупателя по транспортным и сопроводительным документам.   </w:t>
      </w:r>
    </w:p>
    <w:p w14:paraId="3789984F" w14:textId="6A83C9FD" w:rsidR="00B545E9" w:rsidRPr="00091AFB" w:rsidRDefault="00B545E9" w:rsidP="00B545E9">
      <w:pPr>
        <w:jc w:val="both"/>
        <w:rPr>
          <w:color w:val="000000"/>
          <w:sz w:val="22"/>
          <w:szCs w:val="22"/>
        </w:rPr>
      </w:pPr>
      <w:r w:rsidRPr="00091AFB">
        <w:rPr>
          <w:color w:val="000000"/>
          <w:sz w:val="22"/>
          <w:szCs w:val="22"/>
        </w:rPr>
        <w:t xml:space="preserve">3.3. Качество поставляемого товара </w:t>
      </w:r>
      <w:r>
        <w:rPr>
          <w:color w:val="000000"/>
          <w:sz w:val="22"/>
          <w:szCs w:val="22"/>
        </w:rPr>
        <w:t xml:space="preserve">и упаковки </w:t>
      </w:r>
      <w:r w:rsidRPr="00091AFB">
        <w:rPr>
          <w:color w:val="000000"/>
          <w:sz w:val="22"/>
          <w:szCs w:val="22"/>
        </w:rPr>
        <w:t>должно соответствовать ГОСТу, ТУ, принятым для данного вида товаров</w:t>
      </w:r>
      <w:r w:rsidR="0050520E">
        <w:rPr>
          <w:color w:val="000000"/>
          <w:sz w:val="22"/>
          <w:szCs w:val="22"/>
        </w:rPr>
        <w:t>.</w:t>
      </w:r>
    </w:p>
    <w:p w14:paraId="34A4CE8A" w14:textId="2518CDD9" w:rsidR="00B545E9" w:rsidRPr="00091AFB" w:rsidRDefault="00B545E9" w:rsidP="00B545E9">
      <w:pPr>
        <w:pStyle w:val="a4"/>
        <w:jc w:val="both"/>
        <w:rPr>
          <w:color w:val="000000"/>
          <w:sz w:val="22"/>
          <w:szCs w:val="22"/>
        </w:rPr>
      </w:pPr>
      <w:r w:rsidRPr="00091AFB">
        <w:rPr>
          <w:color w:val="000000"/>
          <w:sz w:val="22"/>
          <w:szCs w:val="22"/>
        </w:rPr>
        <w:t xml:space="preserve">3.4. Приемка товара по качеству производится Покупателем в течение </w:t>
      </w:r>
      <w:r w:rsidR="0050520E">
        <w:rPr>
          <w:color w:val="000000"/>
          <w:sz w:val="22"/>
          <w:szCs w:val="22"/>
        </w:rPr>
        <w:t>5</w:t>
      </w:r>
      <w:r w:rsidRPr="00091AFB">
        <w:rPr>
          <w:color w:val="000000"/>
          <w:sz w:val="22"/>
          <w:szCs w:val="22"/>
        </w:rPr>
        <w:t xml:space="preserve"> (</w:t>
      </w:r>
      <w:r w:rsidR="0050520E">
        <w:rPr>
          <w:color w:val="000000"/>
          <w:sz w:val="22"/>
          <w:szCs w:val="22"/>
        </w:rPr>
        <w:t>пяти</w:t>
      </w:r>
      <w:r w:rsidRPr="00091AFB">
        <w:rPr>
          <w:color w:val="000000"/>
          <w:sz w:val="22"/>
          <w:szCs w:val="22"/>
        </w:rPr>
        <w:t xml:space="preserve">) рабочих дней после его получения. </w:t>
      </w:r>
      <w:r>
        <w:rPr>
          <w:color w:val="000000"/>
          <w:sz w:val="22"/>
          <w:szCs w:val="22"/>
        </w:rPr>
        <w:t>Обоснованные п</w:t>
      </w:r>
      <w:r w:rsidRPr="00091AFB">
        <w:rPr>
          <w:color w:val="000000"/>
          <w:sz w:val="22"/>
          <w:szCs w:val="22"/>
        </w:rPr>
        <w:t xml:space="preserve">ретензии по качеству товара могут быть предъявлены Поставщику в течение гарантийного срока на продукцию, но в любом случае в срок не менее, чем в течение </w:t>
      </w:r>
      <w:r w:rsidR="0050520E">
        <w:rPr>
          <w:color w:val="000000"/>
          <w:sz w:val="22"/>
          <w:szCs w:val="22"/>
        </w:rPr>
        <w:t>3</w:t>
      </w:r>
      <w:r w:rsidRPr="00091AFB">
        <w:rPr>
          <w:color w:val="000000"/>
          <w:sz w:val="22"/>
          <w:szCs w:val="22"/>
        </w:rPr>
        <w:t xml:space="preserve"> (</w:t>
      </w:r>
      <w:r w:rsidR="0050520E">
        <w:rPr>
          <w:color w:val="000000"/>
          <w:sz w:val="22"/>
          <w:szCs w:val="22"/>
        </w:rPr>
        <w:t>трёх</w:t>
      </w:r>
      <w:r w:rsidRPr="00091AFB">
        <w:rPr>
          <w:color w:val="000000"/>
          <w:sz w:val="22"/>
          <w:szCs w:val="22"/>
        </w:rPr>
        <w:t xml:space="preserve">) месяцев. </w:t>
      </w:r>
    </w:p>
    <w:p w14:paraId="319454AF" w14:textId="3AAAD605" w:rsidR="00B545E9" w:rsidRPr="00091AFB" w:rsidRDefault="00B545E9" w:rsidP="00B545E9">
      <w:pPr>
        <w:jc w:val="both"/>
        <w:rPr>
          <w:color w:val="000000"/>
          <w:sz w:val="22"/>
          <w:szCs w:val="22"/>
        </w:rPr>
      </w:pPr>
      <w:r w:rsidRPr="00091AFB">
        <w:rPr>
          <w:color w:val="000000"/>
          <w:sz w:val="22"/>
          <w:szCs w:val="22"/>
        </w:rPr>
        <w:t xml:space="preserve">3.5. При обнаружении недостатков товара Покупатель обязуется известить Поставщика о выявленных недостатках в течение трех рабочих дней после их обнаружения, с приложением акта о недостатках, содержащего их подробный перечень. Поставщик обязуется </w:t>
      </w:r>
      <w:r w:rsidR="0050520E">
        <w:rPr>
          <w:color w:val="000000"/>
          <w:sz w:val="22"/>
          <w:szCs w:val="22"/>
        </w:rPr>
        <w:t>рассмотреть претензию</w:t>
      </w:r>
      <w:r w:rsidRPr="00091AFB">
        <w:rPr>
          <w:color w:val="000000"/>
          <w:sz w:val="22"/>
          <w:szCs w:val="22"/>
        </w:rPr>
        <w:t xml:space="preserve"> в течение 5 (пяти) рабочих дней с момента уведомления об обнаружении недостатков.    </w:t>
      </w:r>
    </w:p>
    <w:p w14:paraId="22817B2B" w14:textId="08A79FA3" w:rsidR="00B545E9" w:rsidRPr="00091AFB" w:rsidRDefault="00B545E9" w:rsidP="00B545E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3.6. </w:t>
      </w:r>
      <w:r w:rsidRPr="00091AFB">
        <w:rPr>
          <w:color w:val="000000"/>
          <w:sz w:val="22"/>
          <w:szCs w:val="22"/>
        </w:rPr>
        <w:t xml:space="preserve">Если в результате выборочной проверки Покупатель обнаружит 10% брака и более, то, по выбору Покупателя, последний вправе не принимать (в том числе не выгружать товар на склад) всю партию товара </w:t>
      </w:r>
      <w:r>
        <w:rPr>
          <w:color w:val="000000"/>
          <w:sz w:val="22"/>
          <w:szCs w:val="22"/>
        </w:rPr>
        <w:t>и</w:t>
      </w:r>
      <w:r w:rsidRPr="00091AFB">
        <w:rPr>
          <w:color w:val="000000"/>
          <w:sz w:val="22"/>
          <w:szCs w:val="22"/>
        </w:rPr>
        <w:t xml:space="preserve"> требовать от Поставщика незамедлительно вывезти всю партию </w:t>
      </w:r>
      <w:r w:rsidR="005C5E33">
        <w:rPr>
          <w:color w:val="000000"/>
          <w:sz w:val="22"/>
          <w:szCs w:val="22"/>
        </w:rPr>
        <w:t>т</w:t>
      </w:r>
      <w:r w:rsidRPr="00091AFB">
        <w:rPr>
          <w:color w:val="000000"/>
          <w:sz w:val="22"/>
          <w:szCs w:val="22"/>
        </w:rPr>
        <w:t xml:space="preserve">овара. </w:t>
      </w:r>
      <w:r>
        <w:rPr>
          <w:color w:val="000000"/>
          <w:sz w:val="22"/>
          <w:szCs w:val="22"/>
        </w:rPr>
        <w:t xml:space="preserve">При неисполнении данного обязательства Покупатель вправе вернуть </w:t>
      </w:r>
      <w:r w:rsidR="005C5E33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>овар своими силами и за счет Поставщика</w:t>
      </w:r>
      <w:r w:rsidRPr="00091AFB">
        <w:rPr>
          <w:color w:val="000000"/>
          <w:sz w:val="22"/>
          <w:szCs w:val="22"/>
        </w:rPr>
        <w:t>.</w:t>
      </w:r>
    </w:p>
    <w:p w14:paraId="5C5EDFEF" w14:textId="77777777" w:rsidR="00B545E9" w:rsidRPr="00BA481E" w:rsidRDefault="00B545E9" w:rsidP="00B545E9">
      <w:pPr>
        <w:ind w:firstLine="708"/>
        <w:jc w:val="both"/>
        <w:rPr>
          <w:color w:val="000000"/>
          <w:sz w:val="22"/>
          <w:szCs w:val="22"/>
        </w:rPr>
      </w:pPr>
      <w:r w:rsidRPr="00091AFB">
        <w:rPr>
          <w:color w:val="000000"/>
          <w:sz w:val="22"/>
          <w:szCs w:val="22"/>
        </w:rPr>
        <w:t xml:space="preserve">Если доставка осуществлялась силами Покупателя, то последний вправе своими силами и за счет Поставщика вернуть </w:t>
      </w:r>
      <w:r w:rsidRPr="00BA481E">
        <w:rPr>
          <w:color w:val="000000"/>
          <w:sz w:val="22"/>
          <w:szCs w:val="22"/>
        </w:rPr>
        <w:t>Поставщику всю поставленную партию.</w:t>
      </w:r>
    </w:p>
    <w:p w14:paraId="3EC1C052" w14:textId="77777777" w:rsidR="00B545E9" w:rsidRPr="00BA481E" w:rsidRDefault="00B545E9" w:rsidP="00B545E9">
      <w:pPr>
        <w:jc w:val="both"/>
        <w:rPr>
          <w:color w:val="000000"/>
          <w:sz w:val="22"/>
          <w:szCs w:val="22"/>
        </w:rPr>
      </w:pPr>
      <w:r w:rsidRPr="00BA481E">
        <w:rPr>
          <w:color w:val="000000"/>
          <w:sz w:val="22"/>
          <w:szCs w:val="22"/>
        </w:rPr>
        <w:t>3.7. Поставщик обязуется</w:t>
      </w:r>
      <w:r>
        <w:rPr>
          <w:color w:val="000000"/>
          <w:sz w:val="22"/>
          <w:szCs w:val="22"/>
        </w:rPr>
        <w:t xml:space="preserve"> за свой счет</w:t>
      </w:r>
      <w:r w:rsidRPr="00BA481E">
        <w:rPr>
          <w:color w:val="000000"/>
          <w:sz w:val="22"/>
          <w:szCs w:val="22"/>
        </w:rPr>
        <w:t>, по выбору Покупателя:</w:t>
      </w:r>
    </w:p>
    <w:p w14:paraId="29FBE43B" w14:textId="77777777" w:rsidR="00B545E9" w:rsidRPr="00BA481E" w:rsidRDefault="00B545E9" w:rsidP="00B545E9">
      <w:pPr>
        <w:jc w:val="both"/>
        <w:rPr>
          <w:color w:val="000000"/>
          <w:sz w:val="22"/>
          <w:szCs w:val="22"/>
        </w:rPr>
      </w:pPr>
      <w:r w:rsidRPr="00BA481E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 xml:space="preserve">в случае недостачи - </w:t>
      </w:r>
      <w:r w:rsidRPr="00BA481E">
        <w:rPr>
          <w:color w:val="000000"/>
          <w:sz w:val="22"/>
          <w:szCs w:val="22"/>
        </w:rPr>
        <w:t xml:space="preserve">поставить недопоставленный товар, </w:t>
      </w:r>
    </w:p>
    <w:p w14:paraId="3F6F6820" w14:textId="02DB6C30" w:rsidR="00B545E9" w:rsidRPr="00BA481E" w:rsidRDefault="00B545E9" w:rsidP="00B545E9">
      <w:pPr>
        <w:jc w:val="both"/>
        <w:rPr>
          <w:color w:val="000000"/>
          <w:sz w:val="22"/>
          <w:szCs w:val="22"/>
        </w:rPr>
      </w:pPr>
      <w:r w:rsidRPr="00BA481E">
        <w:rPr>
          <w:color w:val="000000"/>
          <w:sz w:val="22"/>
          <w:szCs w:val="22"/>
        </w:rPr>
        <w:t xml:space="preserve">- заменить товар, не отвечающий условиям настоящего договора о качестве в течение </w:t>
      </w:r>
      <w:r>
        <w:rPr>
          <w:color w:val="000000"/>
          <w:sz w:val="22"/>
          <w:szCs w:val="22"/>
        </w:rPr>
        <w:t>2</w:t>
      </w:r>
      <w:r w:rsidRPr="00BA481E">
        <w:rPr>
          <w:color w:val="000000"/>
          <w:sz w:val="22"/>
          <w:szCs w:val="22"/>
        </w:rPr>
        <w:t>0 (д</w:t>
      </w:r>
      <w:r>
        <w:rPr>
          <w:color w:val="000000"/>
          <w:sz w:val="22"/>
          <w:szCs w:val="22"/>
        </w:rPr>
        <w:t>вадцат</w:t>
      </w:r>
      <w:r w:rsidRPr="00BA481E">
        <w:rPr>
          <w:color w:val="000000"/>
          <w:sz w:val="22"/>
          <w:szCs w:val="22"/>
        </w:rPr>
        <w:t xml:space="preserve">и) рабочих дней с момента получения </w:t>
      </w:r>
      <w:r>
        <w:rPr>
          <w:color w:val="000000"/>
          <w:sz w:val="22"/>
          <w:szCs w:val="22"/>
        </w:rPr>
        <w:t xml:space="preserve">двухстороннего </w:t>
      </w:r>
      <w:r w:rsidRPr="00BA481E">
        <w:rPr>
          <w:color w:val="000000"/>
          <w:sz w:val="22"/>
          <w:szCs w:val="22"/>
        </w:rPr>
        <w:t xml:space="preserve">акта о недостатках товара, либо в течение 2 рабочих дней с момента уведомления Поставщика о расхождениях по качеству/количеству </w:t>
      </w:r>
      <w:r w:rsidR="005C5E33">
        <w:rPr>
          <w:color w:val="000000"/>
          <w:sz w:val="22"/>
          <w:szCs w:val="22"/>
        </w:rPr>
        <w:t>т</w:t>
      </w:r>
      <w:r w:rsidRPr="00BA481E">
        <w:rPr>
          <w:color w:val="000000"/>
          <w:sz w:val="22"/>
          <w:szCs w:val="22"/>
        </w:rPr>
        <w:t>овара</w:t>
      </w:r>
      <w:r>
        <w:rPr>
          <w:color w:val="000000"/>
          <w:sz w:val="22"/>
          <w:szCs w:val="22"/>
        </w:rPr>
        <w:t>,</w:t>
      </w:r>
      <w:r w:rsidRPr="00BA481E">
        <w:rPr>
          <w:color w:val="000000"/>
          <w:sz w:val="22"/>
          <w:szCs w:val="22"/>
        </w:rPr>
        <w:t xml:space="preserve"> направить по факсу,</w:t>
      </w:r>
      <w:r w:rsidRPr="00BA481E">
        <w:rPr>
          <w:color w:val="FF0000"/>
          <w:sz w:val="22"/>
          <w:szCs w:val="22"/>
        </w:rPr>
        <w:t xml:space="preserve"> </w:t>
      </w:r>
      <w:r w:rsidRPr="00BA481E">
        <w:rPr>
          <w:sz w:val="22"/>
          <w:szCs w:val="22"/>
        </w:rPr>
        <w:t>электронной почте</w:t>
      </w:r>
      <w:r w:rsidRPr="00BA481E">
        <w:rPr>
          <w:color w:val="FF0000"/>
          <w:sz w:val="22"/>
          <w:szCs w:val="22"/>
        </w:rPr>
        <w:t xml:space="preserve"> </w:t>
      </w:r>
      <w:r w:rsidRPr="00BA481E">
        <w:rPr>
          <w:color w:val="000000"/>
          <w:sz w:val="22"/>
          <w:szCs w:val="22"/>
        </w:rPr>
        <w:t xml:space="preserve">в адрес Покупателя исправленные документы, отражающие фактическое количество принятого </w:t>
      </w:r>
      <w:r w:rsidR="005C5E33">
        <w:rPr>
          <w:color w:val="000000"/>
          <w:sz w:val="22"/>
          <w:szCs w:val="22"/>
        </w:rPr>
        <w:t>т</w:t>
      </w:r>
      <w:r w:rsidRPr="00BA481E">
        <w:rPr>
          <w:color w:val="000000"/>
          <w:sz w:val="22"/>
          <w:szCs w:val="22"/>
        </w:rPr>
        <w:t xml:space="preserve">овара. Оригиналы вышеназванных исправленных документов направляются </w:t>
      </w:r>
      <w:r w:rsidRPr="00BA481E">
        <w:rPr>
          <w:color w:val="000000"/>
          <w:sz w:val="22"/>
          <w:szCs w:val="22"/>
        </w:rPr>
        <w:lastRenderedPageBreak/>
        <w:t xml:space="preserve">почтой в течение 2 рабочих дней с момента уведомления Поставщика о расхождениях по качеству/количеству </w:t>
      </w:r>
      <w:r w:rsidR="005C5E33">
        <w:rPr>
          <w:color w:val="000000"/>
          <w:sz w:val="22"/>
          <w:szCs w:val="22"/>
        </w:rPr>
        <w:t>т</w:t>
      </w:r>
      <w:r w:rsidRPr="00BA481E">
        <w:rPr>
          <w:color w:val="000000"/>
          <w:sz w:val="22"/>
          <w:szCs w:val="22"/>
        </w:rPr>
        <w:t>овара;</w:t>
      </w:r>
    </w:p>
    <w:p w14:paraId="2FFA7269" w14:textId="77777777" w:rsidR="00B545E9" w:rsidRPr="00BA481E" w:rsidRDefault="00B545E9" w:rsidP="00B545E9">
      <w:pPr>
        <w:jc w:val="both"/>
        <w:rPr>
          <w:color w:val="000000"/>
          <w:sz w:val="22"/>
          <w:szCs w:val="22"/>
        </w:rPr>
      </w:pPr>
      <w:r w:rsidRPr="00BA481E">
        <w:rPr>
          <w:color w:val="000000"/>
          <w:sz w:val="22"/>
          <w:szCs w:val="22"/>
        </w:rPr>
        <w:t>- вернуть уплаченные денежные средства за товар, не отвечающий условиям настоящего договора</w:t>
      </w:r>
      <w:r>
        <w:rPr>
          <w:color w:val="000000"/>
          <w:sz w:val="22"/>
          <w:szCs w:val="22"/>
        </w:rPr>
        <w:t xml:space="preserve"> в случае его возврата</w:t>
      </w:r>
      <w:r w:rsidRPr="00BA481E">
        <w:rPr>
          <w:color w:val="000000"/>
          <w:sz w:val="22"/>
          <w:szCs w:val="22"/>
        </w:rPr>
        <w:t xml:space="preserve">. </w:t>
      </w:r>
    </w:p>
    <w:p w14:paraId="3603F75E" w14:textId="77777777" w:rsidR="00B545E9" w:rsidRPr="002A2F72" w:rsidRDefault="00B545E9" w:rsidP="00B545E9">
      <w:pPr>
        <w:jc w:val="both"/>
        <w:rPr>
          <w:rStyle w:val="apple-style-span"/>
          <w:sz w:val="22"/>
          <w:szCs w:val="22"/>
          <w:shd w:val="clear" w:color="auto" w:fill="FFFFFF"/>
        </w:rPr>
      </w:pPr>
      <w:r w:rsidRPr="00BA481E">
        <w:rPr>
          <w:color w:val="000000"/>
          <w:sz w:val="22"/>
          <w:szCs w:val="22"/>
        </w:rPr>
        <w:t xml:space="preserve">3.8. </w:t>
      </w:r>
      <w:r w:rsidRPr="00BA481E">
        <w:rPr>
          <w:sz w:val="22"/>
          <w:szCs w:val="22"/>
        </w:rPr>
        <w:t xml:space="preserve">Товар, </w:t>
      </w:r>
      <w:r w:rsidRPr="00BA481E">
        <w:rPr>
          <w:rStyle w:val="apple-style-span"/>
          <w:sz w:val="22"/>
          <w:szCs w:val="22"/>
          <w:shd w:val="clear" w:color="auto" w:fill="FFFFFF"/>
        </w:rPr>
        <w:t xml:space="preserve">поставляемый на условиях настоящего Договора, маркируется и снабжается ярлыками </w:t>
      </w:r>
      <w:r>
        <w:rPr>
          <w:rStyle w:val="apple-style-span"/>
          <w:sz w:val="22"/>
          <w:szCs w:val="22"/>
          <w:shd w:val="clear" w:color="auto" w:fill="FFFFFF"/>
        </w:rPr>
        <w:t>Покупателя силами Поставщика</w:t>
      </w:r>
      <w:r w:rsidRPr="002A2F72">
        <w:rPr>
          <w:rStyle w:val="apple-style-span"/>
          <w:sz w:val="22"/>
          <w:szCs w:val="22"/>
          <w:shd w:val="clear" w:color="auto" w:fill="FFFFFF"/>
        </w:rPr>
        <w:t>.</w:t>
      </w:r>
    </w:p>
    <w:p w14:paraId="5135A717" w14:textId="30ADD7CC" w:rsidR="00B545E9" w:rsidRPr="007B1FA4" w:rsidRDefault="00B545E9" w:rsidP="00B545E9">
      <w:pPr>
        <w:jc w:val="both"/>
        <w:rPr>
          <w:sz w:val="22"/>
          <w:szCs w:val="22"/>
        </w:rPr>
      </w:pPr>
      <w:r w:rsidRPr="007B1FA4">
        <w:rPr>
          <w:sz w:val="22"/>
          <w:szCs w:val="22"/>
        </w:rPr>
        <w:t xml:space="preserve">3.9. Право собственности на приобретенный </w:t>
      </w:r>
      <w:r w:rsidR="005C5E33">
        <w:rPr>
          <w:sz w:val="22"/>
          <w:szCs w:val="22"/>
        </w:rPr>
        <w:t>т</w:t>
      </w:r>
      <w:r w:rsidRPr="007B1FA4">
        <w:rPr>
          <w:sz w:val="22"/>
          <w:szCs w:val="22"/>
        </w:rPr>
        <w:t xml:space="preserve">овар от Поставщика к Покупателю переходит в момент передачи </w:t>
      </w:r>
      <w:r w:rsidR="005C5E33">
        <w:rPr>
          <w:sz w:val="22"/>
          <w:szCs w:val="22"/>
        </w:rPr>
        <w:t>т</w:t>
      </w:r>
      <w:r w:rsidRPr="007B1FA4">
        <w:rPr>
          <w:sz w:val="22"/>
          <w:szCs w:val="22"/>
        </w:rPr>
        <w:t>овара Покупателю</w:t>
      </w:r>
      <w:r w:rsidR="001D3039">
        <w:rPr>
          <w:sz w:val="22"/>
          <w:szCs w:val="22"/>
        </w:rPr>
        <w:t xml:space="preserve"> (или его представителю)</w:t>
      </w:r>
      <w:r>
        <w:rPr>
          <w:color w:val="000000"/>
          <w:sz w:val="22"/>
          <w:szCs w:val="22"/>
        </w:rPr>
        <w:t xml:space="preserve"> на складе По</w:t>
      </w:r>
      <w:r w:rsidR="001D3039">
        <w:rPr>
          <w:color w:val="000000"/>
          <w:sz w:val="22"/>
          <w:szCs w:val="22"/>
        </w:rPr>
        <w:t xml:space="preserve">ставщика, или в момент передачи </w:t>
      </w:r>
      <w:r w:rsidR="005C5E33">
        <w:rPr>
          <w:color w:val="000000"/>
          <w:sz w:val="22"/>
          <w:szCs w:val="22"/>
        </w:rPr>
        <w:t>т</w:t>
      </w:r>
      <w:r w:rsidR="001D3039">
        <w:rPr>
          <w:color w:val="000000"/>
          <w:sz w:val="22"/>
          <w:szCs w:val="22"/>
        </w:rPr>
        <w:t xml:space="preserve">овара в транспортную компанию, осуществляющую доставку </w:t>
      </w:r>
      <w:r w:rsidR="005C5E33">
        <w:rPr>
          <w:color w:val="000000"/>
          <w:sz w:val="22"/>
          <w:szCs w:val="22"/>
        </w:rPr>
        <w:t>т</w:t>
      </w:r>
      <w:r w:rsidR="001D3039">
        <w:rPr>
          <w:color w:val="000000"/>
          <w:sz w:val="22"/>
          <w:szCs w:val="22"/>
        </w:rPr>
        <w:t>овара Покупателю</w:t>
      </w:r>
      <w:r w:rsidRPr="007B1FA4">
        <w:rPr>
          <w:sz w:val="22"/>
          <w:szCs w:val="22"/>
        </w:rPr>
        <w:t>.</w:t>
      </w:r>
    </w:p>
    <w:p w14:paraId="1258044F" w14:textId="136B7C07" w:rsidR="00B545E9" w:rsidRPr="007B1FA4" w:rsidRDefault="00B545E9" w:rsidP="00B545E9">
      <w:pPr>
        <w:jc w:val="both"/>
        <w:rPr>
          <w:sz w:val="22"/>
          <w:szCs w:val="22"/>
        </w:rPr>
      </w:pPr>
      <w:r w:rsidRPr="007B1FA4">
        <w:rPr>
          <w:sz w:val="22"/>
          <w:szCs w:val="22"/>
        </w:rPr>
        <w:t xml:space="preserve">3.10. Все риски порчи, гибели и/или утраты </w:t>
      </w:r>
      <w:r w:rsidR="005C5E33">
        <w:rPr>
          <w:sz w:val="22"/>
          <w:szCs w:val="22"/>
        </w:rPr>
        <w:t>т</w:t>
      </w:r>
      <w:r w:rsidRPr="007B1FA4">
        <w:rPr>
          <w:sz w:val="22"/>
          <w:szCs w:val="22"/>
        </w:rPr>
        <w:t xml:space="preserve">овара переходят от Поставщика к Покупателю в момент </w:t>
      </w:r>
      <w:r w:rsidR="001D3039">
        <w:rPr>
          <w:sz w:val="22"/>
          <w:szCs w:val="22"/>
        </w:rPr>
        <w:t xml:space="preserve">передачи права собственности на приобретённый </w:t>
      </w:r>
      <w:r w:rsidR="005C5E33">
        <w:rPr>
          <w:sz w:val="22"/>
          <w:szCs w:val="22"/>
        </w:rPr>
        <w:t>т</w:t>
      </w:r>
      <w:r w:rsidR="001D3039">
        <w:rPr>
          <w:sz w:val="22"/>
          <w:szCs w:val="22"/>
        </w:rPr>
        <w:t>овар</w:t>
      </w:r>
      <w:r w:rsidRPr="007B1FA4">
        <w:rPr>
          <w:sz w:val="22"/>
          <w:szCs w:val="22"/>
        </w:rPr>
        <w:t xml:space="preserve">. </w:t>
      </w:r>
    </w:p>
    <w:p w14:paraId="55AA1434" w14:textId="77777777" w:rsidR="00B545E9" w:rsidRPr="007B1FA4" w:rsidRDefault="00B545E9" w:rsidP="00B545E9">
      <w:pPr>
        <w:widowControl w:val="0"/>
        <w:suppressAutoHyphens/>
        <w:jc w:val="both"/>
        <w:rPr>
          <w:sz w:val="22"/>
          <w:szCs w:val="22"/>
        </w:rPr>
      </w:pPr>
      <w:r w:rsidRPr="007B1FA4">
        <w:rPr>
          <w:sz w:val="22"/>
          <w:szCs w:val="22"/>
        </w:rPr>
        <w:t xml:space="preserve">3.11. Для произведения отметки на товарных накладных Покупатель вправе использовать печати и штампы Покупателя. </w:t>
      </w:r>
    </w:p>
    <w:p w14:paraId="78D5EFFF" w14:textId="17D8A95A" w:rsidR="00B545E9" w:rsidRPr="007B1FA4" w:rsidRDefault="00B545E9" w:rsidP="00B545E9">
      <w:pPr>
        <w:jc w:val="both"/>
        <w:rPr>
          <w:sz w:val="22"/>
          <w:szCs w:val="22"/>
        </w:rPr>
      </w:pPr>
      <w:r w:rsidRPr="007B1FA4">
        <w:rPr>
          <w:sz w:val="22"/>
          <w:szCs w:val="22"/>
        </w:rPr>
        <w:t xml:space="preserve">3.12. Полномочия представителя Покупателя подтверждаются выданной доверенностью или следуют из обстановки, в которой действует представитель Покупателя при получении или возврате </w:t>
      </w:r>
      <w:r w:rsidR="005C5E33">
        <w:rPr>
          <w:sz w:val="22"/>
          <w:szCs w:val="22"/>
        </w:rPr>
        <w:t>т</w:t>
      </w:r>
      <w:r w:rsidRPr="007B1FA4">
        <w:rPr>
          <w:sz w:val="22"/>
          <w:szCs w:val="22"/>
        </w:rPr>
        <w:t xml:space="preserve">овара. </w:t>
      </w:r>
    </w:p>
    <w:p w14:paraId="4264F310" w14:textId="1EC32630" w:rsidR="00B545E9" w:rsidRPr="007B1FA4" w:rsidRDefault="00B545E9" w:rsidP="00B545E9">
      <w:pPr>
        <w:jc w:val="both"/>
        <w:rPr>
          <w:rFonts w:cs="Calibri"/>
          <w:sz w:val="22"/>
          <w:szCs w:val="22"/>
        </w:rPr>
      </w:pPr>
      <w:r w:rsidRPr="007B1FA4">
        <w:rPr>
          <w:sz w:val="22"/>
          <w:szCs w:val="22"/>
        </w:rPr>
        <w:t>3.13.</w:t>
      </w:r>
      <w:r w:rsidR="001D3039">
        <w:rPr>
          <w:sz w:val="22"/>
          <w:szCs w:val="22"/>
        </w:rPr>
        <w:t xml:space="preserve"> </w:t>
      </w:r>
      <w:r w:rsidRPr="007B1FA4">
        <w:rPr>
          <w:rFonts w:cs="Calibri"/>
          <w:spacing w:val="-7"/>
          <w:sz w:val="22"/>
          <w:szCs w:val="22"/>
        </w:rPr>
        <w:t xml:space="preserve">Поставщик считается </w:t>
      </w:r>
      <w:r w:rsidRPr="007B1FA4">
        <w:rPr>
          <w:rFonts w:cs="Calibri"/>
          <w:sz w:val="22"/>
          <w:szCs w:val="22"/>
        </w:rPr>
        <w:t xml:space="preserve">исполнившим свои обязательства по поставке, если он осуществил поставку </w:t>
      </w:r>
      <w:r w:rsidR="005C5E33">
        <w:rPr>
          <w:rFonts w:cs="Calibri"/>
          <w:sz w:val="22"/>
          <w:szCs w:val="22"/>
        </w:rPr>
        <w:t>т</w:t>
      </w:r>
      <w:r w:rsidRPr="007B1FA4">
        <w:rPr>
          <w:rFonts w:cs="Calibri"/>
          <w:sz w:val="22"/>
          <w:szCs w:val="22"/>
        </w:rPr>
        <w:t>овара:</w:t>
      </w:r>
    </w:p>
    <w:p w14:paraId="35CD762B" w14:textId="77777777" w:rsidR="00B545E9" w:rsidRPr="007B1FA4" w:rsidRDefault="00B545E9" w:rsidP="00B545E9">
      <w:pPr>
        <w:shd w:val="clear" w:color="auto" w:fill="FFFFFF"/>
        <w:tabs>
          <w:tab w:val="left" w:pos="8674"/>
        </w:tabs>
        <w:jc w:val="both"/>
        <w:rPr>
          <w:rFonts w:cs="Calibri"/>
          <w:sz w:val="22"/>
          <w:szCs w:val="22"/>
        </w:rPr>
      </w:pPr>
      <w:r w:rsidRPr="007B1FA4">
        <w:rPr>
          <w:rFonts w:cs="Calibri"/>
          <w:sz w:val="22"/>
          <w:szCs w:val="22"/>
        </w:rPr>
        <w:t>-в согласованные с Покупателем сроки поставки, указанные в Заявке;</w:t>
      </w:r>
    </w:p>
    <w:p w14:paraId="263B22CB" w14:textId="77777777" w:rsidR="00B545E9" w:rsidRPr="007B1FA4" w:rsidRDefault="00B545E9" w:rsidP="00B545E9">
      <w:pPr>
        <w:shd w:val="clear" w:color="auto" w:fill="FFFFFF"/>
        <w:jc w:val="both"/>
        <w:rPr>
          <w:rFonts w:cs="Calibri"/>
          <w:sz w:val="22"/>
          <w:szCs w:val="22"/>
        </w:rPr>
      </w:pPr>
      <w:r w:rsidRPr="007B1FA4">
        <w:rPr>
          <w:rFonts w:cs="Calibri"/>
          <w:sz w:val="22"/>
          <w:szCs w:val="22"/>
        </w:rPr>
        <w:t>-в ассортименте и количестве, указанном в Заявке,</w:t>
      </w:r>
    </w:p>
    <w:p w14:paraId="45B2910D" w14:textId="24D2CBC1" w:rsidR="00B545E9" w:rsidRPr="007B1FA4" w:rsidRDefault="00B545E9" w:rsidP="00B545E9">
      <w:pPr>
        <w:shd w:val="clear" w:color="auto" w:fill="FFFFFF"/>
        <w:jc w:val="both"/>
        <w:rPr>
          <w:rFonts w:cs="Calibri"/>
          <w:sz w:val="22"/>
          <w:szCs w:val="22"/>
        </w:rPr>
      </w:pPr>
      <w:r w:rsidRPr="007B1FA4">
        <w:rPr>
          <w:rFonts w:cs="Calibri"/>
          <w:sz w:val="22"/>
          <w:szCs w:val="22"/>
        </w:rPr>
        <w:t xml:space="preserve">-по ценам, указанным в </w:t>
      </w:r>
      <w:r w:rsidR="001D3039">
        <w:rPr>
          <w:rFonts w:cs="Calibri"/>
          <w:sz w:val="22"/>
          <w:szCs w:val="22"/>
        </w:rPr>
        <w:t>счёте</w:t>
      </w:r>
      <w:r w:rsidRPr="007B1FA4">
        <w:rPr>
          <w:rFonts w:cs="Calibri"/>
          <w:sz w:val="22"/>
          <w:szCs w:val="22"/>
        </w:rPr>
        <w:t>;</w:t>
      </w:r>
    </w:p>
    <w:p w14:paraId="6E736840" w14:textId="7D87DEA3" w:rsidR="00B545E9" w:rsidRPr="007B1FA4" w:rsidRDefault="00B545E9" w:rsidP="00B545E9">
      <w:pPr>
        <w:shd w:val="clear" w:color="auto" w:fill="FFFFFF"/>
        <w:jc w:val="both"/>
        <w:rPr>
          <w:rFonts w:cs="Calibri"/>
          <w:sz w:val="22"/>
          <w:szCs w:val="22"/>
        </w:rPr>
      </w:pPr>
      <w:r w:rsidRPr="007B1FA4">
        <w:rPr>
          <w:rFonts w:cs="Calibri"/>
          <w:sz w:val="22"/>
          <w:szCs w:val="22"/>
        </w:rPr>
        <w:t xml:space="preserve">-с документами, относящимися к </w:t>
      </w:r>
      <w:r w:rsidR="005C5E33">
        <w:rPr>
          <w:rFonts w:cs="Calibri"/>
          <w:sz w:val="22"/>
          <w:szCs w:val="22"/>
        </w:rPr>
        <w:t>т</w:t>
      </w:r>
      <w:r w:rsidRPr="007B1FA4">
        <w:rPr>
          <w:rFonts w:cs="Calibri"/>
          <w:sz w:val="22"/>
          <w:szCs w:val="22"/>
        </w:rPr>
        <w:t>овару, и товаросопроводительными документами;</w:t>
      </w:r>
    </w:p>
    <w:p w14:paraId="5C7358DB" w14:textId="45DF6735" w:rsidR="00B545E9" w:rsidRDefault="00B545E9" w:rsidP="00B545E9">
      <w:pPr>
        <w:widowControl w:val="0"/>
        <w:suppressAutoHyphens/>
        <w:jc w:val="both"/>
        <w:rPr>
          <w:rFonts w:cs="Calibri"/>
          <w:sz w:val="22"/>
          <w:szCs w:val="22"/>
        </w:rPr>
      </w:pPr>
      <w:r w:rsidRPr="007B1FA4">
        <w:rPr>
          <w:rFonts w:cs="Calibri"/>
          <w:sz w:val="22"/>
          <w:szCs w:val="22"/>
        </w:rPr>
        <w:t>-в полном соответствии с порядком, установленным действующим законодательством и условиями данного договора</w:t>
      </w:r>
      <w:r>
        <w:rPr>
          <w:rFonts w:cs="Calibri"/>
          <w:sz w:val="22"/>
          <w:szCs w:val="22"/>
        </w:rPr>
        <w:t>.</w:t>
      </w:r>
    </w:p>
    <w:p w14:paraId="268729A8" w14:textId="5AFEB24F" w:rsidR="001D3039" w:rsidRDefault="001D3039" w:rsidP="00B545E9">
      <w:pPr>
        <w:widowControl w:val="0"/>
        <w:suppressAutoHyphens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3.14. Покупатель </w:t>
      </w:r>
      <w:r w:rsidRPr="007B1FA4">
        <w:rPr>
          <w:rFonts w:cs="Calibri"/>
          <w:spacing w:val="-7"/>
          <w:sz w:val="22"/>
          <w:szCs w:val="22"/>
        </w:rPr>
        <w:t xml:space="preserve">считается </w:t>
      </w:r>
      <w:r w:rsidRPr="007B1FA4">
        <w:rPr>
          <w:rFonts w:cs="Calibri"/>
          <w:sz w:val="22"/>
          <w:szCs w:val="22"/>
        </w:rPr>
        <w:t>исполнившим свои обязательства по поставке, если он</w:t>
      </w:r>
      <w:r>
        <w:rPr>
          <w:rFonts w:cs="Calibri"/>
          <w:sz w:val="22"/>
          <w:szCs w:val="22"/>
        </w:rPr>
        <w:t>:</w:t>
      </w:r>
    </w:p>
    <w:p w14:paraId="780B6ADF" w14:textId="0501126F" w:rsidR="001D3039" w:rsidRPr="001D3039" w:rsidRDefault="001D3039" w:rsidP="00B545E9">
      <w:pPr>
        <w:widowControl w:val="0"/>
        <w:suppressAutoHyphens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-в согласованные с Поставщиком сроки произвёл оплату всего полученного </w:t>
      </w:r>
      <w:r w:rsidR="005C5E33">
        <w:rPr>
          <w:rFonts w:cs="Calibri"/>
          <w:sz w:val="22"/>
          <w:szCs w:val="22"/>
        </w:rPr>
        <w:t>т</w:t>
      </w:r>
      <w:r>
        <w:rPr>
          <w:rFonts w:cs="Calibri"/>
          <w:sz w:val="22"/>
          <w:szCs w:val="22"/>
        </w:rPr>
        <w:t>овара</w:t>
      </w:r>
      <w:r w:rsidRPr="001D3039">
        <w:rPr>
          <w:rFonts w:cs="Calibri"/>
          <w:sz w:val="22"/>
          <w:szCs w:val="22"/>
        </w:rPr>
        <w:t>;</w:t>
      </w:r>
    </w:p>
    <w:p w14:paraId="45B991EB" w14:textId="7658E438" w:rsidR="001D3039" w:rsidRPr="001D3039" w:rsidRDefault="001D3039" w:rsidP="00B545E9">
      <w:pPr>
        <w:widowControl w:val="0"/>
        <w:suppressAutoHyphens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-принял </w:t>
      </w:r>
      <w:r w:rsidR="005C5E33">
        <w:rPr>
          <w:rFonts w:cs="Calibri"/>
          <w:sz w:val="22"/>
          <w:szCs w:val="22"/>
        </w:rPr>
        <w:t>т</w:t>
      </w:r>
      <w:r>
        <w:rPr>
          <w:rFonts w:cs="Calibri"/>
          <w:sz w:val="22"/>
          <w:szCs w:val="22"/>
        </w:rPr>
        <w:t>овар в соответствии с условиями, прописанными в данном Договоре</w:t>
      </w:r>
      <w:r w:rsidRPr="001D3039">
        <w:rPr>
          <w:rFonts w:cs="Calibri"/>
          <w:sz w:val="22"/>
          <w:szCs w:val="22"/>
        </w:rPr>
        <w:t>;</w:t>
      </w:r>
    </w:p>
    <w:p w14:paraId="7B81ADE8" w14:textId="4B947111" w:rsidR="001D3039" w:rsidRPr="001D3039" w:rsidRDefault="001D3039" w:rsidP="00B545E9">
      <w:pPr>
        <w:widowControl w:val="0"/>
        <w:suppressAutoHyphens/>
        <w:jc w:val="both"/>
        <w:rPr>
          <w:b/>
          <w:sz w:val="22"/>
          <w:szCs w:val="22"/>
        </w:rPr>
      </w:pPr>
      <w:r w:rsidRPr="001D3039">
        <w:rPr>
          <w:rFonts w:cs="Calibri"/>
          <w:sz w:val="22"/>
          <w:szCs w:val="22"/>
        </w:rPr>
        <w:t>-</w:t>
      </w:r>
      <w:r>
        <w:rPr>
          <w:rFonts w:cs="Calibri"/>
          <w:sz w:val="22"/>
          <w:szCs w:val="22"/>
        </w:rPr>
        <w:t xml:space="preserve">предоставил Поставщику </w:t>
      </w:r>
      <w:r w:rsidR="00F82BC0">
        <w:rPr>
          <w:rFonts w:cs="Calibri"/>
          <w:sz w:val="22"/>
          <w:szCs w:val="22"/>
        </w:rPr>
        <w:t>накладную с подписью уполномоченного сотрудника и печатью организации.</w:t>
      </w:r>
    </w:p>
    <w:p w14:paraId="5024C244" w14:textId="77777777" w:rsidR="00B545E9" w:rsidRPr="002A2F72" w:rsidRDefault="00B545E9" w:rsidP="00B545E9">
      <w:pPr>
        <w:rPr>
          <w:color w:val="000000"/>
          <w:sz w:val="22"/>
          <w:szCs w:val="22"/>
        </w:rPr>
      </w:pPr>
    </w:p>
    <w:p w14:paraId="2D3D9C72" w14:textId="77777777" w:rsidR="00B545E9" w:rsidRPr="002A2F72" w:rsidRDefault="00B545E9" w:rsidP="00B545E9">
      <w:pPr>
        <w:numPr>
          <w:ilvl w:val="0"/>
          <w:numId w:val="2"/>
        </w:numPr>
        <w:jc w:val="center"/>
        <w:rPr>
          <w:b/>
          <w:color w:val="000000"/>
          <w:sz w:val="22"/>
          <w:szCs w:val="22"/>
        </w:rPr>
      </w:pPr>
      <w:r w:rsidRPr="002A2F72">
        <w:rPr>
          <w:b/>
          <w:color w:val="000000"/>
          <w:sz w:val="22"/>
          <w:szCs w:val="22"/>
        </w:rPr>
        <w:t>ПОРЯДОК РАСЧЕТОВ.</w:t>
      </w:r>
    </w:p>
    <w:p w14:paraId="2FA790EA" w14:textId="77777777" w:rsidR="00B545E9" w:rsidRPr="002A2F72" w:rsidRDefault="00B545E9" w:rsidP="00B545E9">
      <w:pPr>
        <w:ind w:left="720"/>
        <w:rPr>
          <w:b/>
          <w:color w:val="000000"/>
          <w:sz w:val="22"/>
          <w:szCs w:val="22"/>
        </w:rPr>
      </w:pPr>
    </w:p>
    <w:p w14:paraId="7BA04BD1" w14:textId="66DFF109" w:rsidR="00F82BC0" w:rsidRPr="00F82BC0" w:rsidRDefault="00B545E9" w:rsidP="00F82BC0">
      <w:pPr>
        <w:pStyle w:val="ae"/>
        <w:numPr>
          <w:ilvl w:val="1"/>
          <w:numId w:val="2"/>
        </w:numPr>
        <w:jc w:val="both"/>
        <w:rPr>
          <w:color w:val="000000"/>
          <w:sz w:val="22"/>
          <w:szCs w:val="22"/>
        </w:rPr>
      </w:pPr>
      <w:r w:rsidRPr="00F82BC0">
        <w:rPr>
          <w:sz w:val="22"/>
          <w:szCs w:val="22"/>
        </w:rPr>
        <w:t xml:space="preserve">Цена </w:t>
      </w:r>
      <w:r w:rsidR="005C5E33">
        <w:rPr>
          <w:sz w:val="22"/>
          <w:szCs w:val="22"/>
        </w:rPr>
        <w:t>т</w:t>
      </w:r>
      <w:r w:rsidRPr="00F82BC0">
        <w:rPr>
          <w:sz w:val="22"/>
          <w:szCs w:val="22"/>
        </w:rPr>
        <w:t xml:space="preserve">овара по настоящему Договору определяется согласно </w:t>
      </w:r>
      <w:r w:rsidR="00F82BC0" w:rsidRPr="00F82BC0">
        <w:rPr>
          <w:sz w:val="22"/>
          <w:szCs w:val="22"/>
        </w:rPr>
        <w:t>прейскуранту Поставщика</w:t>
      </w:r>
      <w:r w:rsidRPr="00F82BC0">
        <w:rPr>
          <w:sz w:val="22"/>
          <w:szCs w:val="22"/>
        </w:rPr>
        <w:t>, являющ</w:t>
      </w:r>
      <w:r w:rsidR="00F82BC0" w:rsidRPr="00F82BC0">
        <w:rPr>
          <w:sz w:val="22"/>
          <w:szCs w:val="22"/>
        </w:rPr>
        <w:t>его</w:t>
      </w:r>
      <w:r w:rsidRPr="00F82BC0">
        <w:rPr>
          <w:sz w:val="22"/>
          <w:szCs w:val="22"/>
        </w:rPr>
        <w:t>ся неотъемлемой частью</w:t>
      </w:r>
      <w:r w:rsidR="00F82BC0" w:rsidRPr="00F82BC0">
        <w:rPr>
          <w:sz w:val="22"/>
          <w:szCs w:val="22"/>
        </w:rPr>
        <w:t xml:space="preserve"> Договора</w:t>
      </w:r>
      <w:r w:rsidRPr="00F82BC0">
        <w:rPr>
          <w:sz w:val="22"/>
          <w:szCs w:val="22"/>
        </w:rPr>
        <w:t>.</w:t>
      </w:r>
      <w:r w:rsidRPr="00F82BC0">
        <w:rPr>
          <w:color w:val="000000"/>
          <w:sz w:val="22"/>
          <w:szCs w:val="22"/>
        </w:rPr>
        <w:t xml:space="preserve"> Цена за единицу </w:t>
      </w:r>
      <w:r w:rsidR="005C5E33">
        <w:rPr>
          <w:color w:val="000000"/>
          <w:sz w:val="22"/>
          <w:szCs w:val="22"/>
        </w:rPr>
        <w:t>т</w:t>
      </w:r>
      <w:r w:rsidRPr="00F82BC0">
        <w:rPr>
          <w:color w:val="000000"/>
          <w:sz w:val="22"/>
          <w:szCs w:val="22"/>
        </w:rPr>
        <w:t xml:space="preserve">овара, а также общая стоимость партии </w:t>
      </w:r>
      <w:r w:rsidR="005C5E33">
        <w:rPr>
          <w:color w:val="000000"/>
          <w:sz w:val="22"/>
          <w:szCs w:val="22"/>
        </w:rPr>
        <w:t>т</w:t>
      </w:r>
      <w:r w:rsidRPr="00F82BC0">
        <w:rPr>
          <w:color w:val="000000"/>
          <w:sz w:val="22"/>
          <w:szCs w:val="22"/>
        </w:rPr>
        <w:t xml:space="preserve">овара указывается в накладных, счетах на оплату. Цена </w:t>
      </w:r>
      <w:r w:rsidR="005C5E33">
        <w:rPr>
          <w:color w:val="000000"/>
          <w:sz w:val="22"/>
          <w:szCs w:val="22"/>
        </w:rPr>
        <w:t>т</w:t>
      </w:r>
      <w:r w:rsidRPr="00F82BC0">
        <w:rPr>
          <w:color w:val="000000"/>
          <w:sz w:val="22"/>
          <w:szCs w:val="22"/>
        </w:rPr>
        <w:t>овара указывается</w:t>
      </w:r>
      <w:r w:rsidR="00A76086" w:rsidRPr="00F82BC0">
        <w:rPr>
          <w:color w:val="000000"/>
          <w:sz w:val="22"/>
          <w:szCs w:val="22"/>
        </w:rPr>
        <w:t xml:space="preserve"> в рублях</w:t>
      </w:r>
      <w:r w:rsidR="00F82BC0" w:rsidRPr="00F82BC0">
        <w:rPr>
          <w:color w:val="000000"/>
          <w:sz w:val="22"/>
          <w:szCs w:val="22"/>
        </w:rPr>
        <w:t>.</w:t>
      </w:r>
      <w:r w:rsidRPr="00F82BC0">
        <w:rPr>
          <w:color w:val="000000"/>
          <w:sz w:val="22"/>
          <w:szCs w:val="22"/>
        </w:rPr>
        <w:t xml:space="preserve"> </w:t>
      </w:r>
    </w:p>
    <w:p w14:paraId="4A6F3022" w14:textId="4DF08BC5" w:rsidR="00B545E9" w:rsidRPr="00F82BC0" w:rsidRDefault="00F82BC0" w:rsidP="00F82BC0">
      <w:pPr>
        <w:pStyle w:val="ae"/>
        <w:numPr>
          <w:ilvl w:val="1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</w:t>
      </w:r>
      <w:r w:rsidR="00B545E9" w:rsidRPr="00F82BC0">
        <w:rPr>
          <w:color w:val="000000"/>
          <w:sz w:val="22"/>
          <w:szCs w:val="22"/>
        </w:rPr>
        <w:t>тоимость тары, упаковки, доставки</w:t>
      </w:r>
      <w:r>
        <w:rPr>
          <w:color w:val="000000"/>
          <w:sz w:val="22"/>
          <w:szCs w:val="22"/>
        </w:rPr>
        <w:t xml:space="preserve"> может включаться в счёт в случае наличия у Покупателя условий, отличных от тех, что предоставляет Поставщик</w:t>
      </w:r>
      <w:r w:rsidR="00B545E9" w:rsidRPr="00F82BC0">
        <w:rPr>
          <w:color w:val="000000"/>
          <w:sz w:val="22"/>
          <w:szCs w:val="22"/>
        </w:rPr>
        <w:t>.</w:t>
      </w:r>
    </w:p>
    <w:p w14:paraId="26965B00" w14:textId="751F5D3F" w:rsidR="00B545E9" w:rsidRPr="00091AFB" w:rsidRDefault="00B545E9" w:rsidP="00B545E9">
      <w:pPr>
        <w:jc w:val="both"/>
        <w:rPr>
          <w:sz w:val="22"/>
          <w:szCs w:val="22"/>
        </w:rPr>
      </w:pPr>
      <w:r w:rsidRPr="00091AFB">
        <w:rPr>
          <w:color w:val="000000"/>
          <w:sz w:val="22"/>
          <w:szCs w:val="22"/>
        </w:rPr>
        <w:t>4.</w:t>
      </w:r>
      <w:r w:rsidR="00F82BC0">
        <w:rPr>
          <w:color w:val="000000"/>
          <w:sz w:val="22"/>
          <w:szCs w:val="22"/>
        </w:rPr>
        <w:t>3</w:t>
      </w:r>
      <w:r w:rsidRPr="00091AFB">
        <w:rPr>
          <w:color w:val="000000"/>
          <w:sz w:val="22"/>
          <w:szCs w:val="22"/>
        </w:rPr>
        <w:t xml:space="preserve">. </w:t>
      </w:r>
      <w:r w:rsidRPr="00091AFB">
        <w:rPr>
          <w:sz w:val="22"/>
          <w:szCs w:val="22"/>
        </w:rPr>
        <w:t xml:space="preserve">Изменение цены </w:t>
      </w:r>
      <w:r w:rsidR="00F82BC0">
        <w:rPr>
          <w:sz w:val="22"/>
          <w:szCs w:val="22"/>
        </w:rPr>
        <w:t>для</w:t>
      </w:r>
      <w:r w:rsidRPr="00091AFB">
        <w:rPr>
          <w:sz w:val="22"/>
          <w:szCs w:val="22"/>
        </w:rPr>
        <w:t xml:space="preserve"> партии </w:t>
      </w:r>
      <w:r w:rsidR="005C5E33">
        <w:rPr>
          <w:sz w:val="22"/>
          <w:szCs w:val="22"/>
        </w:rPr>
        <w:t>т</w:t>
      </w:r>
      <w:r w:rsidRPr="00091AFB">
        <w:rPr>
          <w:sz w:val="22"/>
          <w:szCs w:val="22"/>
        </w:rPr>
        <w:t xml:space="preserve">овара по уже </w:t>
      </w:r>
      <w:r>
        <w:rPr>
          <w:sz w:val="22"/>
          <w:szCs w:val="22"/>
        </w:rPr>
        <w:t>согласованным заявкам</w:t>
      </w:r>
      <w:r w:rsidRPr="00091AFB">
        <w:rPr>
          <w:sz w:val="22"/>
          <w:szCs w:val="22"/>
        </w:rPr>
        <w:t xml:space="preserve"> не допускается.</w:t>
      </w:r>
    </w:p>
    <w:p w14:paraId="712DCFE3" w14:textId="4474D67D" w:rsidR="00B545E9" w:rsidRPr="00091AFB" w:rsidRDefault="00B545E9" w:rsidP="00B545E9">
      <w:pPr>
        <w:jc w:val="both"/>
        <w:rPr>
          <w:color w:val="000000"/>
          <w:sz w:val="22"/>
          <w:szCs w:val="22"/>
        </w:rPr>
      </w:pPr>
      <w:r w:rsidRPr="00091AFB">
        <w:rPr>
          <w:color w:val="000000"/>
          <w:sz w:val="22"/>
          <w:szCs w:val="22"/>
        </w:rPr>
        <w:t>4.</w:t>
      </w:r>
      <w:r w:rsidR="00F82BC0">
        <w:rPr>
          <w:color w:val="000000"/>
          <w:sz w:val="22"/>
          <w:szCs w:val="22"/>
        </w:rPr>
        <w:t>4</w:t>
      </w:r>
      <w:r w:rsidRPr="00091AFB">
        <w:rPr>
          <w:color w:val="000000"/>
          <w:sz w:val="22"/>
          <w:szCs w:val="22"/>
        </w:rPr>
        <w:t xml:space="preserve">. Покупатель обязуется оплатить </w:t>
      </w:r>
      <w:r w:rsidR="005C5E33">
        <w:rPr>
          <w:color w:val="000000"/>
          <w:sz w:val="22"/>
          <w:szCs w:val="22"/>
        </w:rPr>
        <w:t>т</w:t>
      </w:r>
      <w:r w:rsidRPr="00091AFB">
        <w:rPr>
          <w:color w:val="000000"/>
          <w:sz w:val="22"/>
          <w:szCs w:val="22"/>
        </w:rPr>
        <w:t xml:space="preserve">овар </w:t>
      </w:r>
      <w:r w:rsidRPr="00091AFB">
        <w:rPr>
          <w:sz w:val="22"/>
          <w:szCs w:val="22"/>
        </w:rPr>
        <w:t xml:space="preserve">в течение </w:t>
      </w:r>
      <w:r w:rsidR="00D46066">
        <w:rPr>
          <w:sz w:val="22"/>
          <w:szCs w:val="22"/>
        </w:rPr>
        <w:t>3</w:t>
      </w:r>
      <w:r>
        <w:rPr>
          <w:sz w:val="22"/>
          <w:szCs w:val="22"/>
        </w:rPr>
        <w:t xml:space="preserve"> (</w:t>
      </w:r>
      <w:r w:rsidR="00D46066">
        <w:rPr>
          <w:sz w:val="22"/>
          <w:szCs w:val="22"/>
        </w:rPr>
        <w:t>трех</w:t>
      </w:r>
      <w:r>
        <w:rPr>
          <w:sz w:val="22"/>
          <w:szCs w:val="22"/>
        </w:rPr>
        <w:t>)</w:t>
      </w:r>
      <w:r w:rsidRPr="00091A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календарных </w:t>
      </w:r>
      <w:r w:rsidRPr="00091AFB">
        <w:rPr>
          <w:sz w:val="22"/>
          <w:szCs w:val="22"/>
        </w:rPr>
        <w:t xml:space="preserve">дней со дня </w:t>
      </w:r>
      <w:r w:rsidR="00D46066">
        <w:rPr>
          <w:sz w:val="22"/>
          <w:szCs w:val="22"/>
        </w:rPr>
        <w:t>выставления счета</w:t>
      </w:r>
      <w:r w:rsidR="00E11A13">
        <w:rPr>
          <w:sz w:val="22"/>
          <w:szCs w:val="22"/>
        </w:rPr>
        <w:t>, в случае если иные условия не прописаны в дополнительном соглашении, являющемся неотъемлемой частью данного Договора</w:t>
      </w:r>
      <w:r w:rsidR="00D46066">
        <w:rPr>
          <w:sz w:val="22"/>
          <w:szCs w:val="22"/>
        </w:rPr>
        <w:t>.</w:t>
      </w:r>
    </w:p>
    <w:p w14:paraId="058D1CD9" w14:textId="01DD18F2" w:rsidR="00B545E9" w:rsidRDefault="00B545E9" w:rsidP="00B545E9">
      <w:pPr>
        <w:jc w:val="both"/>
        <w:rPr>
          <w:color w:val="000000"/>
          <w:sz w:val="22"/>
          <w:szCs w:val="22"/>
        </w:rPr>
      </w:pPr>
      <w:r w:rsidRPr="00091AFB">
        <w:rPr>
          <w:color w:val="000000"/>
          <w:sz w:val="22"/>
          <w:szCs w:val="22"/>
        </w:rPr>
        <w:t>4.</w:t>
      </w:r>
      <w:r w:rsidR="00F82BC0">
        <w:rPr>
          <w:color w:val="000000"/>
          <w:sz w:val="22"/>
          <w:szCs w:val="22"/>
        </w:rPr>
        <w:t>5</w:t>
      </w:r>
      <w:r w:rsidRPr="00091AFB">
        <w:rPr>
          <w:color w:val="000000"/>
          <w:sz w:val="22"/>
          <w:szCs w:val="22"/>
        </w:rPr>
        <w:t xml:space="preserve">. Расчеты между сторонами производятся </w:t>
      </w:r>
      <w:r>
        <w:rPr>
          <w:color w:val="000000"/>
          <w:sz w:val="22"/>
          <w:szCs w:val="22"/>
        </w:rPr>
        <w:t xml:space="preserve">безналичным порядком. </w:t>
      </w:r>
      <w:r w:rsidRPr="00091AFB">
        <w:rPr>
          <w:color w:val="000000"/>
          <w:sz w:val="22"/>
          <w:szCs w:val="22"/>
        </w:rPr>
        <w:t xml:space="preserve"> </w:t>
      </w:r>
    </w:p>
    <w:p w14:paraId="1CEE4C27" w14:textId="77777777" w:rsidR="00B545E9" w:rsidRPr="00091AFB" w:rsidRDefault="00B545E9" w:rsidP="00B545E9">
      <w:pPr>
        <w:rPr>
          <w:color w:val="000000"/>
          <w:sz w:val="22"/>
          <w:szCs w:val="22"/>
        </w:rPr>
      </w:pPr>
    </w:p>
    <w:p w14:paraId="3D1021F0" w14:textId="414B7BF5" w:rsidR="0059103B" w:rsidRDefault="00B545E9" w:rsidP="0059103B">
      <w:pPr>
        <w:numPr>
          <w:ilvl w:val="0"/>
          <w:numId w:val="2"/>
        </w:numPr>
        <w:jc w:val="center"/>
        <w:rPr>
          <w:b/>
          <w:color w:val="000000"/>
          <w:sz w:val="22"/>
          <w:szCs w:val="22"/>
        </w:rPr>
      </w:pPr>
      <w:r w:rsidRPr="00091AFB">
        <w:rPr>
          <w:b/>
          <w:color w:val="000000"/>
          <w:sz w:val="22"/>
          <w:szCs w:val="22"/>
        </w:rPr>
        <w:t>ПОРЯДОК РАЗРЕШЕНИЯ СПОРОВ И ОТВЕТСТВЕННОСТЬ СТОРОН</w:t>
      </w:r>
      <w:r w:rsidR="0059103B">
        <w:rPr>
          <w:b/>
          <w:color w:val="000000"/>
          <w:sz w:val="22"/>
          <w:szCs w:val="22"/>
        </w:rPr>
        <w:t>.</w:t>
      </w:r>
    </w:p>
    <w:p w14:paraId="07DF49BD" w14:textId="77777777" w:rsidR="00964015" w:rsidRPr="0059103B" w:rsidRDefault="00964015" w:rsidP="00964015">
      <w:pPr>
        <w:ind w:left="360"/>
        <w:rPr>
          <w:b/>
          <w:color w:val="000000"/>
          <w:sz w:val="22"/>
          <w:szCs w:val="22"/>
        </w:rPr>
      </w:pPr>
    </w:p>
    <w:p w14:paraId="74F7AD82" w14:textId="605DA923" w:rsidR="00B545E9" w:rsidRPr="00091AFB" w:rsidRDefault="00B545E9" w:rsidP="00B545E9">
      <w:pPr>
        <w:jc w:val="both"/>
        <w:rPr>
          <w:color w:val="000000"/>
          <w:sz w:val="22"/>
          <w:szCs w:val="22"/>
        </w:rPr>
      </w:pPr>
      <w:r w:rsidRPr="00091AFB">
        <w:rPr>
          <w:color w:val="000000"/>
          <w:sz w:val="22"/>
          <w:szCs w:val="22"/>
        </w:rPr>
        <w:t xml:space="preserve"> </w:t>
      </w:r>
      <w:r w:rsidR="00964015">
        <w:rPr>
          <w:color w:val="000000"/>
          <w:sz w:val="22"/>
          <w:szCs w:val="22"/>
        </w:rPr>
        <w:t xml:space="preserve">5.1. </w:t>
      </w:r>
      <w:r w:rsidRPr="00091AFB">
        <w:rPr>
          <w:color w:val="000000"/>
          <w:sz w:val="22"/>
          <w:szCs w:val="22"/>
        </w:rPr>
        <w:t xml:space="preserve">Споры, возникшие между сторонами при исполнении Договора, разрешаются путем переговоров, а в случае недостижения договоренности по возникшим спорам – в арбитражном суде г. </w:t>
      </w:r>
      <w:r w:rsidR="00D6221E">
        <w:rPr>
          <w:color w:val="000000"/>
          <w:sz w:val="22"/>
          <w:szCs w:val="22"/>
        </w:rPr>
        <w:t>Балашова</w:t>
      </w:r>
      <w:r w:rsidRPr="00091AFB">
        <w:rPr>
          <w:color w:val="000000"/>
          <w:sz w:val="22"/>
          <w:szCs w:val="22"/>
        </w:rPr>
        <w:t xml:space="preserve">.  </w:t>
      </w:r>
    </w:p>
    <w:p w14:paraId="5CC84B10" w14:textId="77777777" w:rsidR="00B545E9" w:rsidRDefault="00B545E9" w:rsidP="00B545E9">
      <w:pPr>
        <w:rPr>
          <w:color w:val="000000"/>
          <w:sz w:val="22"/>
          <w:szCs w:val="22"/>
        </w:rPr>
      </w:pPr>
    </w:p>
    <w:p w14:paraId="0AF481F4" w14:textId="77777777" w:rsidR="00B545E9" w:rsidRDefault="00B545E9" w:rsidP="00B545E9">
      <w:pPr>
        <w:pStyle w:val="ConsNormal"/>
        <w:widowControl/>
        <w:numPr>
          <w:ilvl w:val="0"/>
          <w:numId w:val="2"/>
        </w:numPr>
        <w:ind w:right="11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91AFB">
        <w:rPr>
          <w:rFonts w:ascii="Times New Roman" w:hAnsi="Times New Roman" w:cs="Times New Roman"/>
          <w:b/>
          <w:color w:val="000000"/>
          <w:sz w:val="22"/>
          <w:szCs w:val="22"/>
        </w:rPr>
        <w:t>ОБСТОЯТЕЛЬСТВА НЕПРЕОДОЛИМОЙ СИЛЫ.</w:t>
      </w:r>
    </w:p>
    <w:p w14:paraId="612A18A6" w14:textId="77777777" w:rsidR="00B545E9" w:rsidRPr="00091AFB" w:rsidRDefault="00B545E9" w:rsidP="00B545E9">
      <w:pPr>
        <w:pStyle w:val="ConsNormal"/>
        <w:widowControl/>
        <w:ind w:left="720" w:right="11" w:firstLine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58A8F5C8" w14:textId="0BFD5812" w:rsidR="00B545E9" w:rsidRPr="00091AFB" w:rsidRDefault="00B545E9" w:rsidP="00B545E9">
      <w:pPr>
        <w:pStyle w:val="ConsNormal"/>
        <w:ind w:right="11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91AFB">
        <w:rPr>
          <w:rFonts w:ascii="Times New Roman" w:hAnsi="Times New Roman" w:cs="Times New Roman"/>
          <w:color w:val="000000"/>
          <w:sz w:val="22"/>
          <w:szCs w:val="22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предусмотреть разумными мерами,  в частности, к указанным обстоятельствам относятся наводнение, землетрясение, эпидемии, ураганы, тайфуны, военные конфликты, военные перевороты, террористические акты, гражданские волнения, забастовки</w:t>
      </w:r>
      <w:r w:rsidR="00E11A13">
        <w:rPr>
          <w:rFonts w:ascii="Times New Roman" w:hAnsi="Times New Roman" w:cs="Times New Roman"/>
          <w:color w:val="000000"/>
          <w:sz w:val="22"/>
          <w:szCs w:val="22"/>
        </w:rPr>
        <w:t>, а также тяжёлые транспортные ситуации</w:t>
      </w:r>
      <w:r w:rsidRPr="00091AF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64E9EA46" w14:textId="2A04A653" w:rsidR="00B545E9" w:rsidRPr="00091AFB" w:rsidRDefault="00B545E9" w:rsidP="00B545E9">
      <w:pPr>
        <w:pStyle w:val="ConsNormal"/>
        <w:widowControl/>
        <w:ind w:right="11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91AFB">
        <w:rPr>
          <w:rFonts w:ascii="Times New Roman" w:hAnsi="Times New Roman" w:cs="Times New Roman"/>
          <w:color w:val="000000"/>
          <w:sz w:val="22"/>
          <w:szCs w:val="22"/>
        </w:rPr>
        <w:t>6.3. В случаях, предусмотренных в п.п. 6.1.</w:t>
      </w:r>
      <w:r w:rsidR="00E11A1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91AFB">
        <w:rPr>
          <w:rFonts w:ascii="Times New Roman" w:hAnsi="Times New Roman" w:cs="Times New Roman"/>
          <w:color w:val="000000"/>
          <w:sz w:val="22"/>
          <w:szCs w:val="22"/>
        </w:rPr>
        <w:t>настоящего Договора, сроки выполнения сторонами обязательств, предусмотренных настоящим Договором, отодвигаются соразмерно времени, в течение которого действуют такие обстоятельства и их последствия.</w:t>
      </w:r>
    </w:p>
    <w:p w14:paraId="7CCD597D" w14:textId="77777777" w:rsidR="00B545E9" w:rsidRPr="00091AFB" w:rsidRDefault="00B545E9" w:rsidP="00B545E9">
      <w:pPr>
        <w:pStyle w:val="ConsNormal"/>
        <w:widowControl/>
        <w:ind w:right="11"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D58F916" w14:textId="625BF47A" w:rsidR="00E36F13" w:rsidRDefault="00B545E9" w:rsidP="00E36F13">
      <w:pPr>
        <w:pStyle w:val="ConsNormal"/>
        <w:numPr>
          <w:ilvl w:val="0"/>
          <w:numId w:val="2"/>
        </w:numPr>
        <w:ind w:right="11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91AFB">
        <w:rPr>
          <w:rFonts w:ascii="Times New Roman" w:hAnsi="Times New Roman" w:cs="Times New Roman"/>
          <w:b/>
          <w:color w:val="000000"/>
          <w:sz w:val="22"/>
          <w:szCs w:val="22"/>
        </w:rPr>
        <w:t>КОНФИДЕНЦИАЛЬНОСТЬ.</w:t>
      </w:r>
    </w:p>
    <w:p w14:paraId="7CBEDDAF" w14:textId="77777777" w:rsidR="00964015" w:rsidRDefault="00964015" w:rsidP="00964015">
      <w:pPr>
        <w:pStyle w:val="ConsNormal"/>
        <w:ind w:left="360" w:right="11" w:firstLine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0DB4B281" w14:textId="7EE90B07" w:rsidR="00B545E9" w:rsidRPr="00E36F13" w:rsidRDefault="00B545E9" w:rsidP="00E36F13">
      <w:pPr>
        <w:pStyle w:val="ConsNormal"/>
        <w:ind w:right="11" w:firstLine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36F13">
        <w:rPr>
          <w:rFonts w:ascii="Times New Roman" w:hAnsi="Times New Roman" w:cs="Times New Roman"/>
          <w:color w:val="000000"/>
          <w:sz w:val="22"/>
          <w:szCs w:val="22"/>
        </w:rPr>
        <w:t>7.1. Под конфиденциальной понимается любая информация технического, коммерческого, финансового характера прямо или косвенно относящаяся к взаимоотношениям Сторон, не опубликованная в открытой печати или иным образом не переданная для свободного доступа, и ставшая известной сторонам в ходе выполнения настоящего Договора или предварительных переговоров о его заключении.</w:t>
      </w:r>
    </w:p>
    <w:p w14:paraId="6830C2E5" w14:textId="0F6D8F4E" w:rsidR="00B545E9" w:rsidRDefault="00B545E9" w:rsidP="00B545E9">
      <w:pPr>
        <w:pStyle w:val="ConsNormal"/>
        <w:ind w:right="11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91AFB">
        <w:rPr>
          <w:rFonts w:ascii="Times New Roman" w:hAnsi="Times New Roman" w:cs="Times New Roman"/>
          <w:color w:val="000000"/>
          <w:sz w:val="22"/>
          <w:szCs w:val="22"/>
        </w:rPr>
        <w:t>7.2. Стороны обязуются не разглашать третьим лицам конфиденциальную информацию и не использовать её любым другим образом, кроме как для выполнения задач по настоящему Договору. Стороны обязуются предпринять все необходимые меры для предотвращения разглашения конфиденциальной информации его сотрудниками, в том числе и после их увольнения.</w:t>
      </w:r>
    </w:p>
    <w:p w14:paraId="791F4BF2" w14:textId="511FB327" w:rsidR="00E11A13" w:rsidRPr="00091AFB" w:rsidRDefault="00E11A13" w:rsidP="00B545E9">
      <w:pPr>
        <w:pStyle w:val="ConsNormal"/>
        <w:ind w:right="11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7.3. Покупатель обязуется не производить аналогов </w:t>
      </w:r>
      <w:r w:rsidR="005C5E33">
        <w:rPr>
          <w:rFonts w:ascii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овара Поставщика своими силами или </w:t>
      </w:r>
      <w:r w:rsidR="00B167E6">
        <w:rPr>
          <w:rFonts w:ascii="Times New Roman" w:hAnsi="Times New Roman" w:cs="Times New Roman"/>
          <w:color w:val="000000"/>
          <w:sz w:val="22"/>
          <w:szCs w:val="22"/>
        </w:rPr>
        <w:t>силами третьих лиц.</w:t>
      </w:r>
    </w:p>
    <w:p w14:paraId="31B1C8B3" w14:textId="198C8C97" w:rsidR="00B545E9" w:rsidRDefault="00B545E9" w:rsidP="00B545E9">
      <w:pPr>
        <w:pStyle w:val="ConsNormal"/>
        <w:widowControl/>
        <w:ind w:right="11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91AFB">
        <w:rPr>
          <w:rFonts w:ascii="Times New Roman" w:hAnsi="Times New Roman" w:cs="Times New Roman"/>
          <w:color w:val="000000"/>
          <w:sz w:val="22"/>
          <w:szCs w:val="22"/>
        </w:rPr>
        <w:t>7.</w:t>
      </w:r>
      <w:r w:rsidR="00B167E6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091AFB">
        <w:rPr>
          <w:rFonts w:ascii="Times New Roman" w:hAnsi="Times New Roman" w:cs="Times New Roman"/>
          <w:color w:val="000000"/>
          <w:sz w:val="22"/>
          <w:szCs w:val="22"/>
        </w:rPr>
        <w:t>. Предпринятые каждой Стороной меры по предотвращению разглашения конфиденциальной информации должны быть не меньшими, чем меры, предпринимаемые другой Стороной по предотвращению разглашения собственной информации, считаемой ею конфиденциальной.</w:t>
      </w:r>
    </w:p>
    <w:p w14:paraId="550AEC1C" w14:textId="6958B069" w:rsidR="00B545E9" w:rsidRPr="00091AFB" w:rsidRDefault="00B545E9" w:rsidP="00B545E9">
      <w:pPr>
        <w:rPr>
          <w:color w:val="000000"/>
          <w:sz w:val="22"/>
          <w:szCs w:val="22"/>
        </w:rPr>
      </w:pPr>
    </w:p>
    <w:p w14:paraId="1F10D547" w14:textId="77777777" w:rsidR="00B545E9" w:rsidRDefault="00B545E9" w:rsidP="00B545E9">
      <w:pPr>
        <w:numPr>
          <w:ilvl w:val="0"/>
          <w:numId w:val="2"/>
        </w:numPr>
        <w:jc w:val="center"/>
        <w:rPr>
          <w:b/>
          <w:color w:val="000000"/>
          <w:sz w:val="22"/>
          <w:szCs w:val="22"/>
        </w:rPr>
      </w:pPr>
      <w:r w:rsidRPr="00091AFB">
        <w:rPr>
          <w:b/>
          <w:color w:val="000000"/>
          <w:sz w:val="22"/>
          <w:szCs w:val="22"/>
        </w:rPr>
        <w:t>ЗАКЛЮЧИТЕЛЬНЫЕ УСЛОВИЯ.</w:t>
      </w:r>
    </w:p>
    <w:p w14:paraId="63D2B5DF" w14:textId="77777777" w:rsidR="00B545E9" w:rsidRPr="00091AFB" w:rsidRDefault="00B545E9" w:rsidP="00B545E9">
      <w:pPr>
        <w:ind w:left="360"/>
        <w:rPr>
          <w:b/>
          <w:color w:val="000000"/>
          <w:sz w:val="22"/>
          <w:szCs w:val="22"/>
        </w:rPr>
      </w:pPr>
    </w:p>
    <w:p w14:paraId="259804E1" w14:textId="77777777" w:rsidR="00B545E9" w:rsidRPr="00091AFB" w:rsidRDefault="00B545E9" w:rsidP="00B545E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091AFB">
        <w:rPr>
          <w:color w:val="000000"/>
          <w:sz w:val="22"/>
          <w:szCs w:val="22"/>
        </w:rPr>
        <w:t>.1. Любые изменения и дополнения к настоящему Договору действительны при условии, если они оформлены в письменной форме и подписаны уполномоченными на то представителями сторон и скреплены печатями.</w:t>
      </w:r>
    </w:p>
    <w:p w14:paraId="7B0932F8" w14:textId="26CC399A" w:rsidR="00A76086" w:rsidRPr="00A76086" w:rsidRDefault="00B545E9" w:rsidP="00A76086">
      <w:pPr>
        <w:pStyle w:val="a5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</w:t>
      </w:r>
      <w:r w:rsidRPr="00091AFB">
        <w:rPr>
          <w:color w:val="000000"/>
          <w:sz w:val="22"/>
          <w:szCs w:val="22"/>
        </w:rPr>
        <w:t>2. Подписанный Договор вступает в силу с момент</w:t>
      </w:r>
      <w:r w:rsidR="002F6332">
        <w:rPr>
          <w:color w:val="000000"/>
          <w:sz w:val="22"/>
          <w:szCs w:val="22"/>
        </w:rPr>
        <w:t xml:space="preserve">а подписания и действует до </w:t>
      </w:r>
      <w:r w:rsidR="009E4A5C">
        <w:rPr>
          <w:b/>
          <w:color w:val="000000"/>
          <w:sz w:val="22"/>
          <w:szCs w:val="22"/>
        </w:rPr>
        <w:t>«</w:t>
      </w:r>
      <w:r w:rsidR="00964015">
        <w:rPr>
          <w:b/>
          <w:color w:val="000000"/>
          <w:sz w:val="22"/>
          <w:szCs w:val="22"/>
        </w:rPr>
        <w:t xml:space="preserve">  </w:t>
      </w:r>
      <w:r w:rsidR="00A76086" w:rsidRPr="00A76086">
        <w:rPr>
          <w:b/>
          <w:color w:val="000000"/>
          <w:sz w:val="22"/>
          <w:szCs w:val="22"/>
        </w:rPr>
        <w:t xml:space="preserve">» </w:t>
      </w:r>
      <w:r w:rsidR="00964015">
        <w:rPr>
          <w:b/>
          <w:color w:val="000000"/>
          <w:sz w:val="22"/>
          <w:szCs w:val="22"/>
        </w:rPr>
        <w:t xml:space="preserve">    </w:t>
      </w:r>
      <w:r w:rsidR="00A76086">
        <w:rPr>
          <w:b/>
          <w:color w:val="000000"/>
          <w:sz w:val="22"/>
          <w:szCs w:val="22"/>
        </w:rPr>
        <w:t xml:space="preserve"> 202</w:t>
      </w:r>
      <w:r w:rsidR="00964015">
        <w:rPr>
          <w:b/>
          <w:color w:val="000000"/>
          <w:sz w:val="22"/>
          <w:szCs w:val="22"/>
        </w:rPr>
        <w:t xml:space="preserve"> </w:t>
      </w:r>
      <w:r w:rsidR="00A76086" w:rsidRPr="00A76086">
        <w:rPr>
          <w:b/>
          <w:color w:val="000000"/>
          <w:sz w:val="22"/>
          <w:szCs w:val="22"/>
        </w:rPr>
        <w:t xml:space="preserve"> года</w:t>
      </w:r>
    </w:p>
    <w:p w14:paraId="53FFEF8C" w14:textId="47C210BE" w:rsidR="00B545E9" w:rsidRDefault="00B545E9" w:rsidP="00B545E9">
      <w:pPr>
        <w:pStyle w:val="a5"/>
        <w:rPr>
          <w:color w:val="000000"/>
          <w:sz w:val="22"/>
          <w:szCs w:val="22"/>
        </w:rPr>
      </w:pPr>
      <w:r w:rsidRPr="00091AFB">
        <w:rPr>
          <w:color w:val="000000"/>
          <w:sz w:val="22"/>
          <w:szCs w:val="22"/>
        </w:rPr>
        <w:t>года, а в части расчетов – до их полного завершения. Настоящий Договор продлевается автоматически на каждый последующий календарный год, если ни одна из Сторон не направит другой Стороне уведомление о его прекращении не менее чем за 30 (тридцать) дней до окончания срока его действия.</w:t>
      </w:r>
    </w:p>
    <w:p w14:paraId="1C95B676" w14:textId="77777777" w:rsidR="00B545E9" w:rsidRPr="00091AFB" w:rsidRDefault="00B545E9" w:rsidP="00B545E9">
      <w:pPr>
        <w:pStyle w:val="a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8.3. Любая из Сторон вправе расторгнуть настоящий Договор в одностороннем внесудебном порядке путем направления письменного уведомления не менее чем за 10 календарных дней.</w:t>
      </w:r>
    </w:p>
    <w:p w14:paraId="36859639" w14:textId="77777777" w:rsidR="00B545E9" w:rsidRPr="00091AFB" w:rsidRDefault="00B545E9" w:rsidP="00B545E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8.4</w:t>
      </w:r>
      <w:r w:rsidRPr="00091AFB">
        <w:rPr>
          <w:color w:val="000000"/>
          <w:sz w:val="22"/>
          <w:szCs w:val="22"/>
        </w:rPr>
        <w:t>. Во всем остальном, не предусмотренном настоящим Договором, стороны будут руководствоваться действующим законодательством РФ.</w:t>
      </w:r>
    </w:p>
    <w:p w14:paraId="3DE0DBE1" w14:textId="77777777" w:rsidR="00B545E9" w:rsidRPr="00091AFB" w:rsidRDefault="00B545E9" w:rsidP="00B545E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091AF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5</w:t>
      </w:r>
      <w:r w:rsidRPr="00091AFB">
        <w:rPr>
          <w:color w:val="000000"/>
          <w:sz w:val="22"/>
          <w:szCs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5EA0F886" w14:textId="73830B73" w:rsidR="00B545E9" w:rsidRPr="00091AFB" w:rsidRDefault="00B545E9" w:rsidP="00B167E6">
      <w:pPr>
        <w:spacing w:line="10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091AF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6</w:t>
      </w:r>
      <w:r w:rsidRPr="00091AFB">
        <w:rPr>
          <w:color w:val="000000"/>
          <w:sz w:val="22"/>
          <w:szCs w:val="22"/>
        </w:rPr>
        <w:t>. Стороны настоящего договора пришли к соглашению, о том, что с момента подписания настоящего договора, все предыдущие договоры, дополнительные соглашения, если таковые имеются, считаются расторгнутыми и прекращают свое действие.</w:t>
      </w:r>
    </w:p>
    <w:bookmarkEnd w:id="0"/>
    <w:p w14:paraId="606B2649" w14:textId="77777777" w:rsidR="00B545E9" w:rsidRPr="00091AFB" w:rsidRDefault="00B545E9" w:rsidP="00B545E9">
      <w:pPr>
        <w:rPr>
          <w:b/>
          <w:color w:val="000000"/>
          <w:sz w:val="22"/>
          <w:szCs w:val="22"/>
        </w:rPr>
      </w:pPr>
    </w:p>
    <w:p w14:paraId="09A8B728" w14:textId="77777777" w:rsidR="00B545E9" w:rsidRDefault="00B545E9" w:rsidP="00B545E9">
      <w:pPr>
        <w:jc w:val="center"/>
        <w:rPr>
          <w:b/>
          <w:color w:val="000000"/>
          <w:sz w:val="22"/>
          <w:szCs w:val="22"/>
        </w:rPr>
      </w:pPr>
    </w:p>
    <w:p w14:paraId="55FF7A77" w14:textId="15A4F05F" w:rsidR="00B545E9" w:rsidRPr="00B167E6" w:rsidRDefault="00B545E9" w:rsidP="00B167E6">
      <w:pPr>
        <w:pStyle w:val="ae"/>
        <w:numPr>
          <w:ilvl w:val="0"/>
          <w:numId w:val="2"/>
        </w:numPr>
        <w:jc w:val="center"/>
        <w:rPr>
          <w:b/>
          <w:color w:val="000000"/>
          <w:sz w:val="22"/>
          <w:szCs w:val="22"/>
        </w:rPr>
      </w:pPr>
      <w:r w:rsidRPr="00B167E6">
        <w:rPr>
          <w:b/>
          <w:color w:val="000000"/>
          <w:sz w:val="22"/>
          <w:szCs w:val="22"/>
        </w:rPr>
        <w:t>АДРЕСА, БАНКОВСКИЕ РЕКВИЗИТЫ И ПОДПИСИ СТОРОН:</w:t>
      </w:r>
    </w:p>
    <w:p w14:paraId="79B0FB48" w14:textId="77777777" w:rsidR="00B167E6" w:rsidRPr="00B167E6" w:rsidRDefault="00B167E6" w:rsidP="00B167E6">
      <w:pPr>
        <w:pStyle w:val="ae"/>
        <w:ind w:left="360"/>
        <w:rPr>
          <w:b/>
          <w:color w:val="000000"/>
          <w:sz w:val="22"/>
          <w:szCs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E36F13" w14:paraId="63290ECB" w14:textId="77777777" w:rsidTr="00D61686">
        <w:tc>
          <w:tcPr>
            <w:tcW w:w="4955" w:type="dxa"/>
          </w:tcPr>
          <w:p w14:paraId="26AF76A2" w14:textId="77777777" w:rsidR="00E36F13" w:rsidRDefault="00E36F13" w:rsidP="00E36F13">
            <w:pPr>
              <w:rPr>
                <w:b/>
                <w:color w:val="000000"/>
                <w:sz w:val="22"/>
                <w:szCs w:val="22"/>
              </w:rPr>
            </w:pPr>
            <w:r w:rsidRPr="00091AFB">
              <w:rPr>
                <w:b/>
                <w:color w:val="000000"/>
                <w:sz w:val="22"/>
                <w:szCs w:val="22"/>
              </w:rPr>
              <w:t xml:space="preserve">ПОСТАВЩИК: </w:t>
            </w:r>
          </w:p>
          <w:p w14:paraId="21852B26" w14:textId="27D25065" w:rsidR="00E36F13" w:rsidRPr="00E36F13" w:rsidRDefault="00E36F13" w:rsidP="00E36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«ВКЛ»</w:t>
            </w:r>
          </w:p>
        </w:tc>
        <w:tc>
          <w:tcPr>
            <w:tcW w:w="4956" w:type="dxa"/>
          </w:tcPr>
          <w:p w14:paraId="6923F913" w14:textId="77777777" w:rsidR="00E36F13" w:rsidRDefault="00E36F13" w:rsidP="00E36F13">
            <w:pPr>
              <w:rPr>
                <w:b/>
                <w:color w:val="000000"/>
                <w:sz w:val="22"/>
                <w:szCs w:val="22"/>
              </w:rPr>
            </w:pPr>
            <w:r w:rsidRPr="00091AFB">
              <w:rPr>
                <w:b/>
                <w:color w:val="000000"/>
                <w:sz w:val="22"/>
                <w:szCs w:val="22"/>
              </w:rPr>
              <w:t xml:space="preserve">ПОКУПАТЕЛЬ: </w:t>
            </w:r>
          </w:p>
          <w:p w14:paraId="0CD504E2" w14:textId="58FF8FAC" w:rsidR="00E36F13" w:rsidRPr="00807E1D" w:rsidRDefault="00964015" w:rsidP="009E4A5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</w:t>
            </w:r>
            <w:r w:rsidR="00E36F13" w:rsidRPr="00807E1D">
              <w:rPr>
                <w:b/>
                <w:i/>
                <w:color w:val="000000"/>
                <w:sz w:val="20"/>
                <w:szCs w:val="20"/>
              </w:rPr>
              <w:tab/>
            </w:r>
          </w:p>
        </w:tc>
      </w:tr>
      <w:tr w:rsidR="00E36F13" w:rsidRPr="00807E1D" w14:paraId="70FC806E" w14:textId="77777777" w:rsidTr="00CE4DE7">
        <w:trPr>
          <w:trHeight w:val="595"/>
        </w:trPr>
        <w:tc>
          <w:tcPr>
            <w:tcW w:w="4955" w:type="dxa"/>
          </w:tcPr>
          <w:p w14:paraId="6A8FCB2F" w14:textId="2BF56DAB" w:rsidR="00E36F13" w:rsidRPr="00807E1D" w:rsidRDefault="00B167E6" w:rsidP="00E36F13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Юридический адрес</w:t>
            </w:r>
            <w:r w:rsidR="00E36F13" w:rsidRPr="00807E1D">
              <w:rPr>
                <w:rFonts w:ascii="Times New Roman" w:hAnsi="Times New Roman" w:cs="Times New Roman"/>
                <w:sz w:val="22"/>
                <w:szCs w:val="22"/>
              </w:rPr>
              <w:t>: 412307, Саратовская обл., г. Балашов, ул. Строителей д,5 кв. 15</w:t>
            </w:r>
          </w:p>
          <w:p w14:paraId="39296088" w14:textId="77777777" w:rsidR="00E36F13" w:rsidRPr="00807E1D" w:rsidRDefault="00E36F13" w:rsidP="00B545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6" w:type="dxa"/>
          </w:tcPr>
          <w:p w14:paraId="036912A2" w14:textId="37F530EB" w:rsidR="00E36F13" w:rsidRPr="00807E1D" w:rsidRDefault="00964015" w:rsidP="009E4A5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</w:p>
        </w:tc>
      </w:tr>
      <w:tr w:rsidR="00E36F13" w:rsidRPr="00807E1D" w14:paraId="283EE671" w14:textId="77777777" w:rsidTr="00CE4DE7">
        <w:trPr>
          <w:trHeight w:val="407"/>
        </w:trPr>
        <w:tc>
          <w:tcPr>
            <w:tcW w:w="4955" w:type="dxa"/>
          </w:tcPr>
          <w:p w14:paraId="70E1F897" w14:textId="77777777" w:rsidR="00E36F13" w:rsidRPr="00807E1D" w:rsidRDefault="00E36F13" w:rsidP="00E36F13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7E1D">
              <w:rPr>
                <w:rFonts w:ascii="Times New Roman" w:hAnsi="Times New Roman" w:cs="Times New Roman"/>
                <w:sz w:val="22"/>
                <w:szCs w:val="22"/>
              </w:rPr>
              <w:t>ИНН: 6440037796</w:t>
            </w:r>
          </w:p>
          <w:p w14:paraId="21D7E2EA" w14:textId="77777777" w:rsidR="00E36F13" w:rsidRPr="00807E1D" w:rsidRDefault="00E36F13" w:rsidP="00B545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6" w:type="dxa"/>
          </w:tcPr>
          <w:p w14:paraId="72E6DCAE" w14:textId="347E9F7C" w:rsidR="00E36F13" w:rsidRPr="00807E1D" w:rsidRDefault="00964015" w:rsidP="00E36F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  <w:r w:rsidR="00807E1D" w:rsidRPr="00807E1D">
              <w:rPr>
                <w:sz w:val="22"/>
                <w:szCs w:val="22"/>
              </w:rPr>
              <w:t xml:space="preserve">  </w:t>
            </w:r>
            <w:r w:rsidR="00E36F13" w:rsidRPr="00807E1D">
              <w:rPr>
                <w:sz w:val="22"/>
                <w:szCs w:val="22"/>
              </w:rPr>
              <w:t xml:space="preserve"> </w:t>
            </w:r>
          </w:p>
          <w:p w14:paraId="7228F4A9" w14:textId="77777777" w:rsidR="00E36F13" w:rsidRPr="00807E1D" w:rsidRDefault="00E36F13" w:rsidP="00E36F13">
            <w:pPr>
              <w:rPr>
                <w:color w:val="000000"/>
                <w:sz w:val="22"/>
                <w:szCs w:val="22"/>
              </w:rPr>
            </w:pPr>
          </w:p>
        </w:tc>
      </w:tr>
      <w:tr w:rsidR="00E36F13" w:rsidRPr="00807E1D" w14:paraId="793BAEEF" w14:textId="77777777" w:rsidTr="00D61686">
        <w:trPr>
          <w:trHeight w:val="212"/>
        </w:trPr>
        <w:tc>
          <w:tcPr>
            <w:tcW w:w="4955" w:type="dxa"/>
          </w:tcPr>
          <w:p w14:paraId="40622A74" w14:textId="77777777" w:rsidR="00E36F13" w:rsidRPr="00807E1D" w:rsidRDefault="00E36F13" w:rsidP="00E36F13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7E1D">
              <w:rPr>
                <w:rFonts w:ascii="Times New Roman" w:hAnsi="Times New Roman" w:cs="Times New Roman"/>
                <w:sz w:val="22"/>
                <w:szCs w:val="22"/>
              </w:rPr>
              <w:t>ОГРН: 1186451017906</w:t>
            </w:r>
          </w:p>
          <w:p w14:paraId="101B3806" w14:textId="77777777" w:rsidR="00E36F13" w:rsidRPr="00807E1D" w:rsidRDefault="00E36F13" w:rsidP="00B545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6" w:type="dxa"/>
          </w:tcPr>
          <w:p w14:paraId="7F40EFC7" w14:textId="7EA68838" w:rsidR="00E36F13" w:rsidRPr="00807E1D" w:rsidRDefault="00964015" w:rsidP="009E4A5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</w:p>
        </w:tc>
      </w:tr>
      <w:tr w:rsidR="00E36F13" w:rsidRPr="00807E1D" w14:paraId="37287265" w14:textId="77777777" w:rsidTr="00CE4DE7">
        <w:trPr>
          <w:trHeight w:val="380"/>
        </w:trPr>
        <w:tc>
          <w:tcPr>
            <w:tcW w:w="4955" w:type="dxa"/>
          </w:tcPr>
          <w:p w14:paraId="4AA61EAE" w14:textId="77777777" w:rsidR="00E36F13" w:rsidRPr="00807E1D" w:rsidRDefault="00E36F13" w:rsidP="00E36F13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7E1D">
              <w:rPr>
                <w:rFonts w:ascii="Times New Roman" w:hAnsi="Times New Roman" w:cs="Times New Roman"/>
                <w:sz w:val="22"/>
                <w:szCs w:val="22"/>
              </w:rPr>
              <w:t>Банк: АО «Тинькофф Банк»</w:t>
            </w:r>
          </w:p>
          <w:p w14:paraId="01B2FA98" w14:textId="77777777" w:rsidR="00E36F13" w:rsidRPr="00807E1D" w:rsidRDefault="00E36F13" w:rsidP="00B545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6" w:type="dxa"/>
          </w:tcPr>
          <w:p w14:paraId="4A443EC2" w14:textId="0DF90C93" w:rsidR="00E36F13" w:rsidRPr="00807E1D" w:rsidRDefault="00964015" w:rsidP="009E4A5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</w:p>
        </w:tc>
      </w:tr>
      <w:tr w:rsidR="00E36F13" w:rsidRPr="00807E1D" w14:paraId="49C70BD1" w14:textId="77777777" w:rsidTr="00D61686">
        <w:trPr>
          <w:trHeight w:val="701"/>
        </w:trPr>
        <w:tc>
          <w:tcPr>
            <w:tcW w:w="4955" w:type="dxa"/>
          </w:tcPr>
          <w:p w14:paraId="701F229C" w14:textId="77777777" w:rsidR="00E36F13" w:rsidRPr="00807E1D" w:rsidRDefault="00E36F13" w:rsidP="00E36F13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7E1D">
              <w:rPr>
                <w:rFonts w:ascii="Times New Roman" w:hAnsi="Times New Roman" w:cs="Times New Roman"/>
                <w:sz w:val="22"/>
                <w:szCs w:val="22"/>
              </w:rPr>
              <w:t>БИК: 044525974</w:t>
            </w:r>
          </w:p>
          <w:p w14:paraId="2C371895" w14:textId="77777777" w:rsidR="00E36F13" w:rsidRPr="00807E1D" w:rsidRDefault="00E36F13" w:rsidP="00E36F13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7E1D">
              <w:rPr>
                <w:rFonts w:ascii="Times New Roman" w:hAnsi="Times New Roman" w:cs="Times New Roman"/>
                <w:sz w:val="22"/>
                <w:szCs w:val="22"/>
              </w:rPr>
              <w:t>р/с: 40702810110000438911</w:t>
            </w:r>
          </w:p>
          <w:p w14:paraId="25B955F9" w14:textId="09ED0431" w:rsidR="00E36F13" w:rsidRPr="00807E1D" w:rsidRDefault="00E36F13" w:rsidP="00E36F13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7E1D">
              <w:rPr>
                <w:rFonts w:ascii="Times New Roman" w:hAnsi="Times New Roman" w:cs="Times New Roman"/>
                <w:sz w:val="22"/>
                <w:szCs w:val="22"/>
              </w:rPr>
              <w:t>к/с: 30101810145250000974</w:t>
            </w:r>
          </w:p>
        </w:tc>
        <w:tc>
          <w:tcPr>
            <w:tcW w:w="4956" w:type="dxa"/>
          </w:tcPr>
          <w:p w14:paraId="0D22EB35" w14:textId="1EFADD0A" w:rsidR="00807E1D" w:rsidRPr="00807E1D" w:rsidRDefault="00964015" w:rsidP="00E36F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</w:p>
          <w:p w14:paraId="7CD427A6" w14:textId="2388BC50" w:rsidR="00E36F13" w:rsidRPr="00807E1D" w:rsidRDefault="00964015" w:rsidP="00E36F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</w:p>
          <w:p w14:paraId="5223FDA9" w14:textId="02C63D4A" w:rsidR="00E36F13" w:rsidRPr="00807E1D" w:rsidRDefault="00E36F13" w:rsidP="00E36F13">
            <w:pPr>
              <w:rPr>
                <w:sz w:val="22"/>
                <w:szCs w:val="22"/>
              </w:rPr>
            </w:pPr>
          </w:p>
        </w:tc>
      </w:tr>
    </w:tbl>
    <w:p w14:paraId="16F7E7B4" w14:textId="64C67A8E" w:rsidR="00B545E9" w:rsidRDefault="00B545E9" w:rsidP="00B545E9">
      <w:pPr>
        <w:rPr>
          <w:b/>
          <w:color w:val="000000"/>
          <w:sz w:val="22"/>
          <w:szCs w:val="22"/>
        </w:rPr>
      </w:pPr>
    </w:p>
    <w:p w14:paraId="458AF796" w14:textId="21AD8D3E" w:rsidR="00B545E9" w:rsidRDefault="00B545E9" w:rsidP="00B545E9">
      <w:pPr>
        <w:rPr>
          <w:color w:val="000000"/>
          <w:sz w:val="22"/>
          <w:szCs w:val="22"/>
        </w:rPr>
      </w:pPr>
      <w:r w:rsidRPr="00091AFB">
        <w:rPr>
          <w:color w:val="000000"/>
          <w:sz w:val="22"/>
          <w:szCs w:val="22"/>
        </w:rPr>
        <w:t>________________________ /</w:t>
      </w:r>
      <w:r w:rsidR="00EB4A35">
        <w:rPr>
          <w:color w:val="000000"/>
          <w:sz w:val="22"/>
          <w:szCs w:val="22"/>
        </w:rPr>
        <w:t>Кузьмин В.И</w:t>
      </w:r>
      <w:r>
        <w:rPr>
          <w:color w:val="000000"/>
          <w:sz w:val="22"/>
          <w:szCs w:val="22"/>
        </w:rPr>
        <w:t>./</w:t>
      </w:r>
      <w:r w:rsidR="00E36F13">
        <w:rPr>
          <w:color w:val="000000"/>
          <w:sz w:val="22"/>
          <w:szCs w:val="22"/>
        </w:rPr>
        <w:t xml:space="preserve">                   ______________________/</w:t>
      </w:r>
      <w:bookmarkStart w:id="1" w:name="_Hlk109919311"/>
      <w:r w:rsidR="00964015">
        <w:rPr>
          <w:color w:val="000000"/>
          <w:sz w:val="22"/>
          <w:szCs w:val="22"/>
        </w:rPr>
        <w:t xml:space="preserve"> </w:t>
      </w:r>
      <w:bookmarkEnd w:id="1"/>
      <w:r w:rsidR="00E36F13">
        <w:rPr>
          <w:color w:val="000000"/>
          <w:sz w:val="22"/>
          <w:szCs w:val="22"/>
        </w:rPr>
        <w:t>/</w:t>
      </w:r>
    </w:p>
    <w:p w14:paraId="26703317" w14:textId="77777777" w:rsidR="0039120A" w:rsidRDefault="0039120A" w:rsidP="0039120A">
      <w:pPr>
        <w:jc w:val="center"/>
        <w:rPr>
          <w:b/>
          <w:bCs/>
          <w:color w:val="000000"/>
        </w:rPr>
      </w:pPr>
    </w:p>
    <w:p w14:paraId="687A9FB3" w14:textId="77777777" w:rsidR="0039120A" w:rsidRDefault="0039120A" w:rsidP="0039120A">
      <w:pPr>
        <w:jc w:val="center"/>
        <w:rPr>
          <w:b/>
          <w:bCs/>
          <w:color w:val="000000"/>
        </w:rPr>
      </w:pPr>
    </w:p>
    <w:p w14:paraId="7DAD0F0E" w14:textId="77777777" w:rsidR="00964015" w:rsidRDefault="00964015" w:rsidP="00964015">
      <w:pPr>
        <w:rPr>
          <w:b/>
          <w:bCs/>
          <w:color w:val="000000"/>
        </w:rPr>
      </w:pPr>
      <w:bookmarkStart w:id="2" w:name="_Hlk84872842"/>
      <w:bookmarkEnd w:id="2"/>
    </w:p>
    <w:sectPr w:rsidR="00964015" w:rsidSect="008C7B12">
      <w:pgSz w:w="11906" w:h="16838"/>
      <w:pgMar w:top="992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DED84" w14:textId="77777777" w:rsidR="00C40505" w:rsidRDefault="00C40505">
      <w:r>
        <w:separator/>
      </w:r>
    </w:p>
  </w:endnote>
  <w:endnote w:type="continuationSeparator" w:id="0">
    <w:p w14:paraId="73009446" w14:textId="77777777" w:rsidR="00C40505" w:rsidRDefault="00C4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7E125" w14:textId="77777777" w:rsidR="00C40505" w:rsidRDefault="00C40505">
      <w:r>
        <w:separator/>
      </w:r>
    </w:p>
  </w:footnote>
  <w:footnote w:type="continuationSeparator" w:id="0">
    <w:p w14:paraId="18B0077A" w14:textId="77777777" w:rsidR="00C40505" w:rsidRDefault="00C40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0C3A"/>
    <w:multiLevelType w:val="multilevel"/>
    <w:tmpl w:val="63B8096C"/>
    <w:lvl w:ilvl="0">
      <w:start w:val="1"/>
      <w:numFmt w:val="decimal"/>
      <w:lvlText w:val="%1"/>
      <w:lvlJc w:val="left"/>
      <w:pPr>
        <w:ind w:left="36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66" w:hanging="1440"/>
      </w:pPr>
      <w:rPr>
        <w:rFonts w:hint="default"/>
      </w:rPr>
    </w:lvl>
  </w:abstractNum>
  <w:abstractNum w:abstractNumId="1" w15:restartNumberingAfterBreak="0">
    <w:nsid w:val="17B77885"/>
    <w:multiLevelType w:val="multilevel"/>
    <w:tmpl w:val="8BA02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D8D5374"/>
    <w:multiLevelType w:val="multilevel"/>
    <w:tmpl w:val="A3046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0E459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9F619EE"/>
    <w:multiLevelType w:val="multilevel"/>
    <w:tmpl w:val="F894F3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C6A3F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941F9A"/>
    <w:multiLevelType w:val="multilevel"/>
    <w:tmpl w:val="0780F8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6207A5D"/>
    <w:multiLevelType w:val="multilevel"/>
    <w:tmpl w:val="C4DCDB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67224899">
    <w:abstractNumId w:val="2"/>
  </w:num>
  <w:num w:numId="2" w16cid:durableId="1016080479">
    <w:abstractNumId w:val="7"/>
  </w:num>
  <w:num w:numId="3" w16cid:durableId="684139887">
    <w:abstractNumId w:val="3"/>
  </w:num>
  <w:num w:numId="4" w16cid:durableId="1045061918">
    <w:abstractNumId w:val="5"/>
  </w:num>
  <w:num w:numId="5" w16cid:durableId="1597982809">
    <w:abstractNumId w:val="0"/>
  </w:num>
  <w:num w:numId="6" w16cid:durableId="612982946">
    <w:abstractNumId w:val="6"/>
  </w:num>
  <w:num w:numId="7" w16cid:durableId="468859322">
    <w:abstractNumId w:val="1"/>
  </w:num>
  <w:num w:numId="8" w16cid:durableId="16389960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0B9"/>
    <w:rsid w:val="000002E3"/>
    <w:rsid w:val="000027C9"/>
    <w:rsid w:val="000D25A1"/>
    <w:rsid w:val="001619B3"/>
    <w:rsid w:val="001A2D4A"/>
    <w:rsid w:val="001D3039"/>
    <w:rsid w:val="001E4948"/>
    <w:rsid w:val="00275690"/>
    <w:rsid w:val="00295757"/>
    <w:rsid w:val="002D06C3"/>
    <w:rsid w:val="002D51B9"/>
    <w:rsid w:val="002E227D"/>
    <w:rsid w:val="002E322E"/>
    <w:rsid w:val="002F6332"/>
    <w:rsid w:val="0039120A"/>
    <w:rsid w:val="00395D07"/>
    <w:rsid w:val="003A466F"/>
    <w:rsid w:val="003B0457"/>
    <w:rsid w:val="003B306D"/>
    <w:rsid w:val="003D4C6B"/>
    <w:rsid w:val="003E35E4"/>
    <w:rsid w:val="0041085D"/>
    <w:rsid w:val="0045467B"/>
    <w:rsid w:val="00490FEA"/>
    <w:rsid w:val="004E469E"/>
    <w:rsid w:val="00502014"/>
    <w:rsid w:val="0050520E"/>
    <w:rsid w:val="0050643A"/>
    <w:rsid w:val="005864F5"/>
    <w:rsid w:val="0059103B"/>
    <w:rsid w:val="00597FEA"/>
    <w:rsid w:val="005A3136"/>
    <w:rsid w:val="005C5E33"/>
    <w:rsid w:val="005C78E2"/>
    <w:rsid w:val="00726A7F"/>
    <w:rsid w:val="00737FD6"/>
    <w:rsid w:val="00742F85"/>
    <w:rsid w:val="00807E1D"/>
    <w:rsid w:val="008140D5"/>
    <w:rsid w:val="0082359E"/>
    <w:rsid w:val="008A0B0E"/>
    <w:rsid w:val="008C7B12"/>
    <w:rsid w:val="008F0015"/>
    <w:rsid w:val="00906EBA"/>
    <w:rsid w:val="00964015"/>
    <w:rsid w:val="009E4A5C"/>
    <w:rsid w:val="009F7EEC"/>
    <w:rsid w:val="00A76086"/>
    <w:rsid w:val="00AB5D50"/>
    <w:rsid w:val="00AE74ED"/>
    <w:rsid w:val="00B02F87"/>
    <w:rsid w:val="00B167E6"/>
    <w:rsid w:val="00B545E9"/>
    <w:rsid w:val="00B73BDB"/>
    <w:rsid w:val="00BA3B16"/>
    <w:rsid w:val="00BF0FFB"/>
    <w:rsid w:val="00C02D2F"/>
    <w:rsid w:val="00C40505"/>
    <w:rsid w:val="00CB0A35"/>
    <w:rsid w:val="00CE4DE7"/>
    <w:rsid w:val="00D46066"/>
    <w:rsid w:val="00D551B5"/>
    <w:rsid w:val="00D61686"/>
    <w:rsid w:val="00D6221E"/>
    <w:rsid w:val="00DC09F6"/>
    <w:rsid w:val="00DF4253"/>
    <w:rsid w:val="00E11A13"/>
    <w:rsid w:val="00E36F13"/>
    <w:rsid w:val="00E3795B"/>
    <w:rsid w:val="00E84C44"/>
    <w:rsid w:val="00EB4A35"/>
    <w:rsid w:val="00EE60B9"/>
    <w:rsid w:val="00F82BC0"/>
    <w:rsid w:val="00F9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DDA9"/>
  <w15:chartTrackingRefBased/>
  <w15:docId w15:val="{26A4DCDD-EC74-40D4-AE04-92A220EA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3BD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545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B545E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"/>
    <w:basedOn w:val="a"/>
    <w:link w:val="a6"/>
    <w:rsid w:val="00B545E9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B54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B545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B545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a0"/>
    <w:rsid w:val="00B545E9"/>
  </w:style>
  <w:style w:type="paragraph" w:styleId="a9">
    <w:name w:val="Balloon Text"/>
    <w:basedOn w:val="a"/>
    <w:link w:val="aa"/>
    <w:uiPriority w:val="99"/>
    <w:semiHidden/>
    <w:unhideWhenUsed/>
    <w:rsid w:val="00B545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45E9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E3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E49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E4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82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25015-BD8B-4BFF-B58E-90F6F6F4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Кузьмин</dc:creator>
  <cp:keywords/>
  <dc:description/>
  <cp:lastModifiedBy>Владимир Кузьмин</cp:lastModifiedBy>
  <cp:revision>5</cp:revision>
  <cp:lastPrinted>2021-08-06T11:27:00Z</cp:lastPrinted>
  <dcterms:created xsi:type="dcterms:W3CDTF">2022-07-28T13:49:00Z</dcterms:created>
  <dcterms:modified xsi:type="dcterms:W3CDTF">2023-01-30T13:19:00Z</dcterms:modified>
</cp:coreProperties>
</file>